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0F9" w:rsidRDefault="00EE20F9" w:rsidP="00EE20F9">
      <w:pPr>
        <w:pStyle w:val="Title"/>
        <w:spacing w:line="240" w:lineRule="auto"/>
        <w:rPr>
          <w:rFonts w:ascii="Monotype Corsiva" w:hAnsi="Monotype Corsiva"/>
          <w:b w:val="0"/>
          <w:bCs/>
          <w:i/>
          <w:u w:val="none"/>
        </w:rPr>
      </w:pPr>
      <w:r>
        <w:rPr>
          <w:rFonts w:ascii="Monotype Corsiva" w:hAnsi="Monotype Corsiva"/>
          <w:b w:val="0"/>
          <w:bCs/>
          <w:i/>
          <w:u w:val="none"/>
        </w:rPr>
        <w:t>Dra. Isabel Picado Sotela – Traductora Oficial</w:t>
      </w:r>
    </w:p>
    <w:p w:rsidR="00EE20F9" w:rsidRDefault="00EE20F9" w:rsidP="00EE20F9">
      <w:pPr>
        <w:pStyle w:val="Title"/>
        <w:spacing w:line="240" w:lineRule="auto"/>
        <w:rPr>
          <w:rFonts w:ascii="Monotype Corsiva" w:hAnsi="Monotype Corsiva"/>
          <w:b w:val="0"/>
          <w:bCs/>
          <w:i/>
          <w:u w:val="none"/>
        </w:rPr>
      </w:pPr>
      <w:r>
        <w:rPr>
          <w:rFonts w:ascii="Monotype Corsiva" w:hAnsi="Monotype Corsiva"/>
          <w:b w:val="0"/>
          <w:bCs/>
          <w:i/>
          <w:u w:val="none"/>
        </w:rPr>
        <w:t>Ministerio de Relaciones Exteriores y Culto – República de Costa Rica</w:t>
      </w:r>
    </w:p>
    <w:p w:rsidR="00EE20F9" w:rsidRPr="00EE20F9" w:rsidRDefault="00EE20F9" w:rsidP="00EE20F9">
      <w:pPr>
        <w:jc w:val="center"/>
        <w:rPr>
          <w:rFonts w:ascii="Monotype Corsiva" w:hAnsi="Monotype Corsiva"/>
          <w:bCs/>
          <w:i/>
        </w:rPr>
      </w:pPr>
      <w:r w:rsidRPr="00A72649">
        <w:rPr>
          <w:rFonts w:ascii="Monotype Corsiva" w:hAnsi="Monotype Corsiva"/>
          <w:bCs/>
          <w:i/>
        </w:rPr>
        <w:t>Teléfono</w:t>
      </w:r>
      <w:r>
        <w:rPr>
          <w:rFonts w:ascii="Monotype Corsiva" w:hAnsi="Monotype Corsiva"/>
          <w:bCs/>
          <w:i/>
        </w:rPr>
        <w:t xml:space="preserve"> 2433-4376  – </w:t>
      </w:r>
      <w:hyperlink r:id="rId5" w:history="1">
        <w:r w:rsidRPr="000742CD">
          <w:rPr>
            <w:rStyle w:val="Hyperlink"/>
            <w:rFonts w:ascii="Monotype Corsiva" w:hAnsi="Monotype Corsiva"/>
            <w:bCs/>
            <w:i/>
          </w:rPr>
          <w:t>imp02135@yahoo.com</w:t>
        </w:r>
      </w:hyperlink>
    </w:p>
    <w:p w:rsidR="00EE20F9" w:rsidRPr="00EE20F9" w:rsidRDefault="00EE20F9" w:rsidP="00EE20F9">
      <w:pPr>
        <w:jc w:val="center"/>
        <w:rPr>
          <w:b/>
          <w:u w:val="single"/>
          <w:lang w:val="es-ES"/>
        </w:rPr>
      </w:pPr>
      <w:r w:rsidRPr="00341CB3">
        <w:rPr>
          <w:b/>
          <w:u w:val="single"/>
          <w:lang w:val="es-ES"/>
        </w:rPr>
        <w:t>TRADUCCIÓN OFICIAL</w:t>
      </w:r>
    </w:p>
    <w:p w:rsidR="00EE20F9" w:rsidRPr="00EE20F9" w:rsidRDefault="00EE20F9" w:rsidP="00EE20F9">
      <w:pPr>
        <w:pStyle w:val="BodyText"/>
        <w:spacing w:line="240" w:lineRule="auto"/>
        <w:rPr>
          <w:rFonts w:ascii="Times New Roman" w:hAnsi="Times New Roman"/>
          <w:sz w:val="22"/>
        </w:rPr>
      </w:pPr>
      <w:r w:rsidRPr="00EE20F9">
        <w:rPr>
          <w:rFonts w:ascii="Times New Roman" w:hAnsi="Times New Roman"/>
          <w:sz w:val="22"/>
        </w:rPr>
        <w:t xml:space="preserve">Yo, Isabel Picado Sotela, Traductora Oficial del Ministerio de Relaciones Exteriores y Culto de la República de Costa Rica, nombrada por Acuerdo Ejecutivo Número 004-003-A-J, del 10 de enero del 2003, publicado en La Gaceta Número 38 del 24 de febrero del 2003, CERTIFICO que en idioma español, el documento a traducir, dice lo siguiente: </w:t>
      </w:r>
      <w:r>
        <w:rPr>
          <w:rFonts w:ascii="Times New Roman" w:hAnsi="Times New Roman"/>
          <w:sz w:val="22"/>
        </w:rPr>
        <w:t>- - - - - - - - - -</w:t>
      </w:r>
    </w:p>
    <w:p w:rsidR="00EE20F9" w:rsidRDefault="00EE20F9" w:rsidP="00EE20F9">
      <w:pPr>
        <w:spacing w:after="0"/>
        <w:rPr>
          <w:lang w:val="es-ES"/>
        </w:rPr>
      </w:pPr>
    </w:p>
    <w:p w:rsidR="00B552EE" w:rsidRDefault="00B552EE" w:rsidP="0027443D">
      <w:pPr>
        <w:spacing w:after="0"/>
        <w:jc w:val="center"/>
        <w:rPr>
          <w:b/>
          <w:sz w:val="32"/>
        </w:rPr>
      </w:pPr>
    </w:p>
    <w:p w:rsidR="00B552EE" w:rsidRDefault="00B552EE" w:rsidP="0027443D">
      <w:pPr>
        <w:spacing w:after="0"/>
        <w:jc w:val="center"/>
        <w:rPr>
          <w:b/>
          <w:sz w:val="32"/>
        </w:rPr>
      </w:pPr>
    </w:p>
    <w:p w:rsidR="00B552EE" w:rsidRDefault="00B552EE" w:rsidP="0027443D">
      <w:pPr>
        <w:spacing w:after="0"/>
        <w:jc w:val="center"/>
        <w:rPr>
          <w:b/>
          <w:sz w:val="32"/>
        </w:rPr>
      </w:pPr>
    </w:p>
    <w:p w:rsidR="00B552EE" w:rsidRDefault="00B552EE" w:rsidP="0027443D">
      <w:pPr>
        <w:spacing w:after="0"/>
        <w:jc w:val="center"/>
        <w:rPr>
          <w:b/>
          <w:sz w:val="32"/>
        </w:rPr>
      </w:pPr>
    </w:p>
    <w:p w:rsidR="00B552EE" w:rsidRDefault="00B552EE" w:rsidP="0027443D">
      <w:pPr>
        <w:spacing w:after="0"/>
        <w:jc w:val="center"/>
        <w:rPr>
          <w:b/>
          <w:sz w:val="32"/>
        </w:rPr>
      </w:pPr>
    </w:p>
    <w:p w:rsidR="00B552EE" w:rsidRDefault="00B552EE" w:rsidP="0027443D">
      <w:pPr>
        <w:spacing w:after="0"/>
        <w:jc w:val="center"/>
        <w:rPr>
          <w:b/>
          <w:sz w:val="32"/>
        </w:rPr>
      </w:pPr>
    </w:p>
    <w:p w:rsidR="00B552EE" w:rsidRDefault="00B552EE" w:rsidP="0027443D">
      <w:pPr>
        <w:spacing w:after="0"/>
        <w:jc w:val="center"/>
        <w:rPr>
          <w:b/>
          <w:sz w:val="32"/>
        </w:rPr>
      </w:pPr>
    </w:p>
    <w:p w:rsidR="0027443D" w:rsidRPr="00B552EE" w:rsidRDefault="0027443D" w:rsidP="0027443D">
      <w:pPr>
        <w:spacing w:after="0"/>
        <w:jc w:val="center"/>
        <w:rPr>
          <w:b/>
          <w:color w:val="1F497D" w:themeColor="text2"/>
          <w:sz w:val="40"/>
        </w:rPr>
      </w:pPr>
      <w:r w:rsidRPr="00B552EE">
        <w:rPr>
          <w:b/>
          <w:color w:val="1F497D" w:themeColor="text2"/>
          <w:sz w:val="40"/>
        </w:rPr>
        <w:t>CERTIFICACIÓN DE AMPHICOACH</w:t>
      </w:r>
    </w:p>
    <w:p w:rsidR="0027443D" w:rsidRPr="00B552EE" w:rsidRDefault="0027443D" w:rsidP="0027443D">
      <w:pPr>
        <w:spacing w:after="0"/>
        <w:jc w:val="center"/>
        <w:rPr>
          <w:b/>
          <w:color w:val="1F497D" w:themeColor="text2"/>
          <w:sz w:val="40"/>
        </w:rPr>
      </w:pPr>
    </w:p>
    <w:p w:rsidR="0027443D" w:rsidRPr="00B552EE" w:rsidRDefault="0027443D" w:rsidP="0027443D">
      <w:pPr>
        <w:spacing w:after="0"/>
        <w:jc w:val="center"/>
        <w:rPr>
          <w:b/>
          <w:color w:val="1F497D" w:themeColor="text2"/>
          <w:sz w:val="40"/>
        </w:rPr>
      </w:pPr>
      <w:r w:rsidRPr="00B552EE">
        <w:rPr>
          <w:b/>
          <w:color w:val="1F497D" w:themeColor="text2"/>
          <w:sz w:val="40"/>
        </w:rPr>
        <w:t>COPIAS CERTIFICADAS</w:t>
      </w:r>
    </w:p>
    <w:p w:rsidR="00B552EE" w:rsidRPr="00B552EE" w:rsidRDefault="00B552EE" w:rsidP="0027443D">
      <w:pPr>
        <w:spacing w:after="0"/>
        <w:rPr>
          <w:b/>
          <w:color w:val="C0504D" w:themeColor="accent2"/>
          <w:sz w:val="40"/>
        </w:rPr>
      </w:pPr>
    </w:p>
    <w:p w:rsidR="0027443D" w:rsidRPr="00B552EE" w:rsidRDefault="00B552EE" w:rsidP="0027443D">
      <w:pPr>
        <w:spacing w:after="0"/>
        <w:rPr>
          <w:sz w:val="40"/>
        </w:rPr>
      </w:pPr>
      <w:r w:rsidRPr="00B552EE">
        <w:rPr>
          <w:b/>
          <w:color w:val="C0504D" w:themeColor="accent2"/>
          <w:sz w:val="40"/>
        </w:rPr>
        <w:br w:type="page"/>
      </w:r>
    </w:p>
    <w:p w:rsidR="0027443D" w:rsidRPr="005A67B1" w:rsidRDefault="0027443D" w:rsidP="00EF267A">
      <w:pPr>
        <w:spacing w:after="0"/>
        <w:jc w:val="center"/>
        <w:rPr>
          <w:shadow/>
          <w:color w:val="404040" w:themeColor="text1" w:themeTint="BF"/>
          <w:sz w:val="32"/>
        </w:rPr>
      </w:pPr>
      <w:r w:rsidRPr="005A67B1">
        <w:rPr>
          <w:shadow/>
          <w:color w:val="404040" w:themeColor="text1" w:themeTint="BF"/>
          <w:sz w:val="32"/>
        </w:rPr>
        <w:t>WATERBUS INTERNATIONAL LITD.</w:t>
      </w:r>
    </w:p>
    <w:p w:rsidR="0027443D" w:rsidRDefault="0027443D" w:rsidP="0027443D">
      <w:pPr>
        <w:spacing w:after="0"/>
      </w:pPr>
    </w:p>
    <w:p w:rsidR="0027443D" w:rsidRPr="00EF267A" w:rsidRDefault="0027443D" w:rsidP="00EF267A">
      <w:pPr>
        <w:spacing w:after="0"/>
        <w:jc w:val="center"/>
        <w:rPr>
          <w:rFonts w:ascii="Arial" w:hAnsi="Arial"/>
          <w:i/>
        </w:rPr>
      </w:pPr>
      <w:r w:rsidRPr="00EF267A">
        <w:rPr>
          <w:rFonts w:ascii="Arial" w:hAnsi="Arial"/>
          <w:i/>
        </w:rPr>
        <w:t>Documento de garantía de Amphicoach</w:t>
      </w:r>
    </w:p>
    <w:p w:rsidR="0027443D" w:rsidRPr="00EF267A" w:rsidRDefault="0027443D" w:rsidP="0027443D">
      <w:pPr>
        <w:spacing w:after="0"/>
        <w:rPr>
          <w:rFonts w:ascii="Arial" w:hAnsi="Arial"/>
        </w:rPr>
      </w:pPr>
    </w:p>
    <w:p w:rsidR="0027443D" w:rsidRPr="00EE20F9" w:rsidRDefault="0027443D" w:rsidP="0027443D">
      <w:pPr>
        <w:spacing w:after="0"/>
        <w:rPr>
          <w:rFonts w:ascii="Arial" w:hAnsi="Arial"/>
          <w:sz w:val="22"/>
        </w:rPr>
      </w:pPr>
      <w:r w:rsidRPr="00EE20F9">
        <w:rPr>
          <w:rFonts w:ascii="Arial" w:hAnsi="Arial"/>
          <w:sz w:val="22"/>
        </w:rPr>
        <w:t>Ésta es una confirmación de que nosotros garantizamos nuestros vehículos por un período de doce meses (respuestos y mano de obra).</w:t>
      </w:r>
    </w:p>
    <w:p w:rsidR="0027443D" w:rsidRPr="00EE20F9" w:rsidRDefault="0027443D" w:rsidP="0027443D">
      <w:pPr>
        <w:spacing w:after="0"/>
        <w:rPr>
          <w:rFonts w:ascii="Arial" w:hAnsi="Arial"/>
          <w:sz w:val="22"/>
        </w:rPr>
      </w:pPr>
    </w:p>
    <w:p w:rsidR="00EF267A" w:rsidRPr="00EE20F9" w:rsidRDefault="0027443D" w:rsidP="0027443D">
      <w:pPr>
        <w:spacing w:after="0"/>
        <w:rPr>
          <w:rFonts w:ascii="Arial" w:hAnsi="Arial"/>
          <w:sz w:val="22"/>
        </w:rPr>
      </w:pPr>
      <w:r w:rsidRPr="00EE20F9">
        <w:rPr>
          <w:rFonts w:ascii="Arial" w:hAnsi="Arial"/>
          <w:sz w:val="22"/>
        </w:rPr>
        <w:t>Cubre los re</w:t>
      </w:r>
      <w:r w:rsidR="005A67B1">
        <w:rPr>
          <w:rFonts w:ascii="Arial" w:hAnsi="Arial"/>
          <w:sz w:val="22"/>
        </w:rPr>
        <w:t>puestos del vehículo que no está</w:t>
      </w:r>
      <w:r w:rsidRPr="00EE20F9">
        <w:rPr>
          <w:rFonts w:ascii="Arial" w:hAnsi="Arial"/>
          <w:sz w:val="22"/>
        </w:rPr>
        <w:t xml:space="preserve">n cubiertos por el chasis y el fabricante mecánico (Iveco). No cubre los artículos normales de exención tales como </w:t>
      </w:r>
      <w:r w:rsidR="00EF267A" w:rsidRPr="00EE20F9">
        <w:rPr>
          <w:rFonts w:ascii="Arial" w:hAnsi="Arial"/>
          <w:sz w:val="22"/>
        </w:rPr>
        <w:t xml:space="preserve">pastillas del freno, filtros, baterías, </w:t>
      </w:r>
      <w:r w:rsidR="005A67B1">
        <w:rPr>
          <w:rFonts w:ascii="Arial" w:hAnsi="Arial"/>
          <w:sz w:val="22"/>
        </w:rPr>
        <w:t xml:space="preserve">vidriería, </w:t>
      </w:r>
      <w:r w:rsidR="00EF267A" w:rsidRPr="00EE20F9">
        <w:rPr>
          <w:rFonts w:ascii="Arial" w:hAnsi="Arial"/>
          <w:sz w:val="22"/>
        </w:rPr>
        <w:t>repuestos de mantenim</w:t>
      </w:r>
      <w:r w:rsidR="005A67B1">
        <w:rPr>
          <w:rFonts w:ascii="Arial" w:hAnsi="Arial"/>
          <w:sz w:val="22"/>
        </w:rPr>
        <w:t>iento y cualquier falla que surj</w:t>
      </w:r>
      <w:r w:rsidR="00EF267A" w:rsidRPr="00EE20F9">
        <w:rPr>
          <w:rFonts w:ascii="Arial" w:hAnsi="Arial"/>
          <w:sz w:val="22"/>
        </w:rPr>
        <w:t>a a raíz del mal uso del vehículo, o cualquier daño incurrido durante una colisión, etc.</w:t>
      </w:r>
    </w:p>
    <w:p w:rsidR="00EF267A" w:rsidRPr="00EE20F9" w:rsidRDefault="00EF267A" w:rsidP="0027443D">
      <w:pPr>
        <w:spacing w:after="0"/>
        <w:rPr>
          <w:rFonts w:ascii="Arial" w:hAnsi="Arial"/>
          <w:sz w:val="22"/>
        </w:rPr>
      </w:pPr>
    </w:p>
    <w:p w:rsidR="00EF267A" w:rsidRPr="00EE20F9" w:rsidRDefault="00EF267A" w:rsidP="0027443D">
      <w:pPr>
        <w:spacing w:after="0"/>
        <w:rPr>
          <w:rFonts w:ascii="Arial" w:hAnsi="Arial"/>
          <w:sz w:val="22"/>
        </w:rPr>
      </w:pPr>
      <w:r w:rsidRPr="00EE20F9">
        <w:rPr>
          <w:rFonts w:ascii="Arial" w:hAnsi="Arial"/>
          <w:sz w:val="22"/>
        </w:rPr>
        <w:t xml:space="preserve">De </w:t>
      </w:r>
      <w:r w:rsidR="005A67B1">
        <w:rPr>
          <w:rFonts w:ascii="Arial" w:hAnsi="Arial"/>
          <w:sz w:val="22"/>
        </w:rPr>
        <w:t>haber</w:t>
      </w:r>
      <w:r w:rsidRPr="00EE20F9">
        <w:rPr>
          <w:rFonts w:ascii="Arial" w:hAnsi="Arial"/>
          <w:sz w:val="22"/>
        </w:rPr>
        <w:t xml:space="preserve"> cualquier duda respecto a si Iveco o Waterbus International Ltd. es responsable por la garantía de </w:t>
      </w:r>
      <w:r w:rsidR="005A67B1">
        <w:rPr>
          <w:rFonts w:ascii="Arial" w:hAnsi="Arial"/>
          <w:sz w:val="22"/>
        </w:rPr>
        <w:t>ciertos trabajos</w:t>
      </w:r>
      <w:r w:rsidRPr="00EE20F9">
        <w:rPr>
          <w:rFonts w:ascii="Arial" w:hAnsi="Arial"/>
          <w:sz w:val="22"/>
        </w:rPr>
        <w:t>, nosotros garantizamos cubrir los costos de reparación inmediatamente, hasta que el asunto se aclare con dichos fabricantes y se resuelva.</w:t>
      </w:r>
    </w:p>
    <w:p w:rsidR="00EF267A" w:rsidRPr="00EE20F9" w:rsidRDefault="00EF267A" w:rsidP="0027443D">
      <w:pPr>
        <w:spacing w:after="0"/>
        <w:rPr>
          <w:rFonts w:ascii="Arial" w:hAnsi="Arial"/>
          <w:sz w:val="22"/>
        </w:rPr>
      </w:pPr>
    </w:p>
    <w:p w:rsidR="00EF267A" w:rsidRPr="00EE20F9" w:rsidRDefault="00EF267A" w:rsidP="0027443D">
      <w:pPr>
        <w:spacing w:after="0"/>
        <w:rPr>
          <w:rFonts w:ascii="Arial" w:hAnsi="Arial"/>
          <w:sz w:val="22"/>
        </w:rPr>
      </w:pPr>
      <w:r w:rsidRPr="00EE20F9">
        <w:rPr>
          <w:rFonts w:ascii="Arial" w:hAnsi="Arial"/>
          <w:sz w:val="22"/>
        </w:rPr>
        <w:t>La garantía de Iveco cubre lo siguiente: el chasis, el motor, la transmisión, los ejes y todos los artículos del vehículo donante</w:t>
      </w:r>
      <w:r w:rsidR="005A67B1">
        <w:rPr>
          <w:rFonts w:ascii="Arial" w:hAnsi="Arial"/>
          <w:sz w:val="22"/>
        </w:rPr>
        <w:t xml:space="preserve"> </w:t>
      </w:r>
      <w:r w:rsidR="005A67B1" w:rsidRPr="00EE20F9">
        <w:rPr>
          <w:rFonts w:ascii="Arial" w:hAnsi="Arial"/>
          <w:sz w:val="22"/>
        </w:rPr>
        <w:t>usados</w:t>
      </w:r>
      <w:r w:rsidRPr="00EE20F9">
        <w:rPr>
          <w:rFonts w:ascii="Arial" w:hAnsi="Arial"/>
          <w:sz w:val="22"/>
        </w:rPr>
        <w:t>.</w:t>
      </w:r>
    </w:p>
    <w:p w:rsidR="00EF267A" w:rsidRPr="00EE20F9" w:rsidRDefault="00EF267A" w:rsidP="0027443D">
      <w:pPr>
        <w:spacing w:after="0"/>
        <w:rPr>
          <w:rFonts w:ascii="Arial" w:hAnsi="Arial"/>
          <w:sz w:val="22"/>
        </w:rPr>
      </w:pPr>
    </w:p>
    <w:p w:rsidR="00F86F9A" w:rsidRPr="00EE20F9" w:rsidRDefault="00EF267A" w:rsidP="0027443D">
      <w:pPr>
        <w:spacing w:after="0"/>
        <w:rPr>
          <w:rFonts w:ascii="Arial" w:hAnsi="Arial"/>
          <w:sz w:val="22"/>
        </w:rPr>
      </w:pPr>
      <w:r w:rsidRPr="00EE20F9">
        <w:rPr>
          <w:rFonts w:ascii="Arial" w:hAnsi="Arial"/>
          <w:sz w:val="22"/>
        </w:rPr>
        <w:t xml:space="preserve">La garantía de Waterbus International Lit. cubre todos los artículos que no cubre Iveco </w:t>
      </w:r>
      <w:r w:rsidR="005A67B1">
        <w:rPr>
          <w:rFonts w:ascii="Arial" w:hAnsi="Arial"/>
          <w:sz w:val="22"/>
        </w:rPr>
        <w:t>según</w:t>
      </w:r>
      <w:r w:rsidRPr="00EE20F9">
        <w:rPr>
          <w:rFonts w:ascii="Arial" w:hAnsi="Arial"/>
          <w:sz w:val="22"/>
        </w:rPr>
        <w:t xml:space="preserve"> las condiciones arriba citadas. Esta garantía cubre cualquier reclamo que surja de materiales defectuosos o cualquier trabajo de mala calidad. Los repuestos auxiliares como radios, DVD’s, LCD’s, etc. </w:t>
      </w:r>
      <w:r w:rsidR="005A67B1">
        <w:rPr>
          <w:rFonts w:ascii="Arial" w:hAnsi="Arial"/>
          <w:sz w:val="22"/>
        </w:rPr>
        <w:t>e</w:t>
      </w:r>
      <w:r w:rsidRPr="00EE20F9">
        <w:rPr>
          <w:rFonts w:ascii="Arial" w:hAnsi="Arial"/>
          <w:sz w:val="22"/>
        </w:rPr>
        <w:t>stán cubiertos</w:t>
      </w:r>
      <w:r w:rsidR="005A67B1">
        <w:rPr>
          <w:rFonts w:ascii="Arial" w:hAnsi="Arial"/>
          <w:sz w:val="22"/>
        </w:rPr>
        <w:t xml:space="preserve"> por los fabricantes de los artí</w:t>
      </w:r>
      <w:r w:rsidRPr="00EE20F9">
        <w:rPr>
          <w:rFonts w:ascii="Arial" w:hAnsi="Arial"/>
          <w:sz w:val="22"/>
        </w:rPr>
        <w:t xml:space="preserve">culos respectivos. </w:t>
      </w:r>
    </w:p>
    <w:p w:rsidR="00F86F9A" w:rsidRPr="005A67B1" w:rsidRDefault="00F86F9A" w:rsidP="0027443D">
      <w:pPr>
        <w:spacing w:after="0"/>
        <w:rPr>
          <w:rFonts w:ascii="Arial" w:hAnsi="Arial"/>
          <w:sz w:val="20"/>
        </w:rPr>
      </w:pPr>
    </w:p>
    <w:p w:rsidR="00F86F9A" w:rsidRPr="005A67B1" w:rsidRDefault="00F86F9A" w:rsidP="00F86F9A">
      <w:pPr>
        <w:spacing w:after="0"/>
        <w:jc w:val="center"/>
        <w:rPr>
          <w:rFonts w:ascii="Arial" w:hAnsi="Arial"/>
          <w:b/>
          <w:sz w:val="20"/>
        </w:rPr>
      </w:pPr>
      <w:r w:rsidRPr="005A67B1">
        <w:rPr>
          <w:rFonts w:ascii="Arial" w:hAnsi="Arial"/>
          <w:b/>
          <w:sz w:val="20"/>
        </w:rPr>
        <w:t>Stephen Smith</w:t>
      </w:r>
    </w:p>
    <w:p w:rsidR="00F86F9A" w:rsidRPr="005A67B1" w:rsidRDefault="00F86F9A" w:rsidP="00F86F9A">
      <w:pPr>
        <w:spacing w:after="0"/>
        <w:jc w:val="center"/>
        <w:rPr>
          <w:rFonts w:ascii="Arial" w:hAnsi="Arial"/>
          <w:b/>
          <w:sz w:val="20"/>
        </w:rPr>
      </w:pPr>
      <w:r w:rsidRPr="005A67B1">
        <w:rPr>
          <w:rFonts w:ascii="Arial" w:hAnsi="Arial"/>
          <w:b/>
          <w:sz w:val="20"/>
        </w:rPr>
        <w:t>Director Gerente</w:t>
      </w:r>
    </w:p>
    <w:p w:rsidR="00F86F9A" w:rsidRPr="005A67B1" w:rsidRDefault="00F86F9A" w:rsidP="00F86F9A">
      <w:pPr>
        <w:spacing w:after="0"/>
        <w:jc w:val="center"/>
        <w:rPr>
          <w:rFonts w:ascii="Arial" w:hAnsi="Arial"/>
          <w:b/>
          <w:sz w:val="20"/>
        </w:rPr>
      </w:pPr>
      <w:r w:rsidRPr="005A67B1">
        <w:rPr>
          <w:rFonts w:ascii="Arial" w:hAnsi="Arial"/>
          <w:b/>
          <w:sz w:val="20"/>
        </w:rPr>
        <w:t>Waterbus International Ltd.</w:t>
      </w:r>
    </w:p>
    <w:p w:rsidR="00F86F9A" w:rsidRPr="005A67B1" w:rsidRDefault="00F86F9A" w:rsidP="00F86F9A">
      <w:pPr>
        <w:spacing w:after="0"/>
        <w:jc w:val="center"/>
        <w:rPr>
          <w:rFonts w:ascii="Arial" w:hAnsi="Arial"/>
          <w:b/>
          <w:sz w:val="20"/>
        </w:rPr>
      </w:pPr>
    </w:p>
    <w:p w:rsidR="00F86F9A" w:rsidRPr="005A67B1" w:rsidRDefault="00F86F9A" w:rsidP="00F86F9A">
      <w:pPr>
        <w:spacing w:after="0"/>
        <w:jc w:val="center"/>
        <w:rPr>
          <w:rFonts w:ascii="Arial" w:hAnsi="Arial"/>
          <w:b/>
          <w:sz w:val="20"/>
        </w:rPr>
      </w:pPr>
      <w:r w:rsidRPr="005A67B1">
        <w:rPr>
          <w:rFonts w:ascii="Arial" w:hAnsi="Arial"/>
          <w:b/>
          <w:sz w:val="20"/>
        </w:rPr>
        <w:t>Waterbus International Ltd.</w:t>
      </w:r>
    </w:p>
    <w:p w:rsidR="00F86F9A" w:rsidRPr="005A67B1" w:rsidRDefault="00F86F9A" w:rsidP="00F86F9A">
      <w:pPr>
        <w:spacing w:after="0"/>
        <w:jc w:val="center"/>
        <w:rPr>
          <w:rFonts w:ascii="Arial" w:hAnsi="Arial"/>
          <w:b/>
          <w:sz w:val="20"/>
        </w:rPr>
      </w:pPr>
      <w:r w:rsidRPr="005A67B1">
        <w:rPr>
          <w:rFonts w:ascii="Arial" w:hAnsi="Arial"/>
          <w:b/>
          <w:sz w:val="20"/>
        </w:rPr>
        <w:t>Unit K4B Kordin Industrial Estate</w:t>
      </w:r>
    </w:p>
    <w:p w:rsidR="00F86F9A" w:rsidRPr="005A67B1" w:rsidRDefault="00F86F9A" w:rsidP="00F86F9A">
      <w:pPr>
        <w:spacing w:after="0"/>
        <w:jc w:val="center"/>
        <w:rPr>
          <w:rFonts w:ascii="Arial" w:hAnsi="Arial"/>
          <w:b/>
          <w:sz w:val="20"/>
        </w:rPr>
      </w:pPr>
      <w:r w:rsidRPr="005A67B1">
        <w:rPr>
          <w:rFonts w:ascii="Arial" w:hAnsi="Arial"/>
          <w:b/>
          <w:sz w:val="20"/>
        </w:rPr>
        <w:t>Paola, Malta</w:t>
      </w:r>
    </w:p>
    <w:p w:rsidR="00F86F9A" w:rsidRPr="005A67B1" w:rsidRDefault="00F86F9A" w:rsidP="00F86F9A">
      <w:pPr>
        <w:spacing w:after="0"/>
        <w:jc w:val="center"/>
        <w:rPr>
          <w:rFonts w:ascii="Arial" w:hAnsi="Arial"/>
          <w:b/>
          <w:sz w:val="20"/>
        </w:rPr>
      </w:pPr>
      <w:r w:rsidRPr="005A67B1">
        <w:rPr>
          <w:rFonts w:ascii="Arial" w:hAnsi="Arial"/>
          <w:b/>
          <w:sz w:val="20"/>
        </w:rPr>
        <w:t>Tel: 00356 99833507</w:t>
      </w:r>
    </w:p>
    <w:p w:rsidR="00F86F9A" w:rsidRPr="005A67B1" w:rsidRDefault="00F86F9A" w:rsidP="00F86F9A">
      <w:pPr>
        <w:spacing w:after="0"/>
        <w:jc w:val="center"/>
        <w:rPr>
          <w:rFonts w:ascii="Arial" w:hAnsi="Arial"/>
          <w:b/>
          <w:sz w:val="20"/>
        </w:rPr>
      </w:pPr>
      <w:r w:rsidRPr="005A67B1">
        <w:rPr>
          <w:rFonts w:ascii="Arial" w:hAnsi="Arial"/>
          <w:b/>
          <w:sz w:val="20"/>
        </w:rPr>
        <w:t>Fax: 00356 21314289</w:t>
      </w:r>
    </w:p>
    <w:p w:rsidR="00EE20F9" w:rsidRPr="005A67B1" w:rsidRDefault="00F86F9A" w:rsidP="00EE20F9">
      <w:pPr>
        <w:spacing w:after="0"/>
        <w:jc w:val="center"/>
        <w:rPr>
          <w:rFonts w:ascii="Arial" w:hAnsi="Arial"/>
          <w:sz w:val="20"/>
        </w:rPr>
      </w:pPr>
      <w:r w:rsidRPr="005A67B1">
        <w:rPr>
          <w:rFonts w:ascii="Arial" w:hAnsi="Arial"/>
          <w:b/>
          <w:sz w:val="20"/>
        </w:rPr>
        <w:t xml:space="preserve">Dirección electrónica: </w:t>
      </w:r>
      <w:hyperlink r:id="rId6" w:history="1">
        <w:r w:rsidRPr="005A67B1">
          <w:rPr>
            <w:rStyle w:val="Hyperlink"/>
            <w:rFonts w:ascii="Arial" w:hAnsi="Arial"/>
            <w:b/>
            <w:sz w:val="20"/>
          </w:rPr>
          <w:t>stevegs@maltanet.net</w:t>
        </w:r>
      </w:hyperlink>
    </w:p>
    <w:p w:rsidR="00B552EE" w:rsidRPr="005A67B1" w:rsidRDefault="00B552EE" w:rsidP="00B552EE">
      <w:pPr>
        <w:spacing w:after="0"/>
        <w:rPr>
          <w:rFonts w:asciiTheme="majorHAnsi" w:hAnsiTheme="majorHAnsi"/>
          <w:b/>
          <w:color w:val="0F243E" w:themeColor="text2" w:themeShade="80"/>
          <w:sz w:val="22"/>
        </w:rPr>
      </w:pPr>
      <w:r w:rsidRPr="005A67B1">
        <w:rPr>
          <w:rFonts w:asciiTheme="majorHAnsi" w:hAnsiTheme="majorHAnsi"/>
          <w:b/>
          <w:sz w:val="20"/>
        </w:rPr>
        <w:br w:type="page"/>
      </w:r>
      <w:r w:rsidR="00F86F9A" w:rsidRPr="005A67B1">
        <w:rPr>
          <w:rFonts w:asciiTheme="majorHAnsi" w:hAnsiTheme="majorHAnsi"/>
          <w:b/>
          <w:color w:val="0F243E" w:themeColor="text2" w:themeShade="80"/>
          <w:sz w:val="28"/>
        </w:rPr>
        <w:t>LISTA DE ESPECIFICACIONES GENERALES: Amphicoach GTS-1</w:t>
      </w:r>
      <w:r w:rsidR="00F86F9A" w:rsidRPr="005A67B1">
        <w:rPr>
          <w:rFonts w:asciiTheme="majorHAnsi" w:hAnsiTheme="majorHAnsi"/>
          <w:b/>
          <w:color w:val="0F243E" w:themeColor="text2" w:themeShade="80"/>
          <w:sz w:val="28"/>
        </w:rPr>
        <w:tab/>
      </w:r>
      <w:r w:rsidRPr="005A67B1">
        <w:rPr>
          <w:rFonts w:asciiTheme="majorHAnsi" w:hAnsiTheme="majorHAnsi"/>
          <w:b/>
          <w:color w:val="0F243E" w:themeColor="text2" w:themeShade="80"/>
          <w:sz w:val="22"/>
        </w:rPr>
        <w:t>Página 1</w:t>
      </w:r>
    </w:p>
    <w:p w:rsidR="00F86F9A" w:rsidRDefault="00F86F9A" w:rsidP="00F86F9A">
      <w:pPr>
        <w:spacing w:after="0"/>
        <w:rPr>
          <w:rFonts w:asciiTheme="majorHAnsi" w:hAnsiTheme="majorHAnsi"/>
        </w:rPr>
      </w:pPr>
    </w:p>
    <w:p w:rsidR="00F86F9A" w:rsidRPr="00B552EE" w:rsidRDefault="00F86F9A" w:rsidP="00340F27">
      <w:pPr>
        <w:spacing w:after="0"/>
        <w:ind w:left="284" w:hanging="284"/>
        <w:rPr>
          <w:rFonts w:asciiTheme="majorHAnsi" w:hAnsiTheme="majorHAnsi"/>
        </w:rPr>
      </w:pPr>
      <w:r w:rsidRPr="00B552EE">
        <w:rPr>
          <w:rFonts w:asciiTheme="majorHAnsi" w:hAnsiTheme="majorHAnsi"/>
        </w:rPr>
        <w:t>Dimensiones, pesos:</w:t>
      </w:r>
    </w:p>
    <w:p w:rsidR="00F86F9A" w:rsidRPr="00B552EE" w:rsidRDefault="00F86F9A" w:rsidP="00340F27">
      <w:pPr>
        <w:spacing w:after="0"/>
        <w:ind w:left="284" w:hanging="284"/>
        <w:rPr>
          <w:rFonts w:asciiTheme="majorHAnsi" w:hAnsiTheme="majorHAnsi"/>
        </w:rPr>
      </w:pPr>
      <w:r w:rsidRPr="00B552EE">
        <w:rPr>
          <w:rFonts w:asciiTheme="majorHAnsi" w:hAnsiTheme="majorHAnsi"/>
        </w:rPr>
        <w:t>Peso:</w:t>
      </w:r>
      <w:r w:rsidR="009D2E47" w:rsidRPr="00B552EE">
        <w:rPr>
          <w:rFonts w:asciiTheme="majorHAnsi" w:hAnsiTheme="majorHAnsi"/>
        </w:rPr>
        <w:t xml:space="preserve"> 11,000 kg.; cargad</w:t>
      </w:r>
      <w:r w:rsidR="005A67B1">
        <w:rPr>
          <w:rFonts w:asciiTheme="majorHAnsi" w:hAnsiTheme="majorHAnsi"/>
        </w:rPr>
        <w:t>o: 15,000 kg</w:t>
      </w:r>
    </w:p>
    <w:p w:rsidR="00F86F9A" w:rsidRPr="00B552EE" w:rsidRDefault="00F86F9A" w:rsidP="00340F27">
      <w:pPr>
        <w:spacing w:after="0"/>
        <w:ind w:left="284" w:hanging="284"/>
        <w:rPr>
          <w:rFonts w:asciiTheme="majorHAnsi" w:hAnsiTheme="majorHAnsi"/>
        </w:rPr>
      </w:pPr>
      <w:r w:rsidRPr="00B552EE">
        <w:rPr>
          <w:rFonts w:asciiTheme="majorHAnsi" w:hAnsiTheme="majorHAnsi"/>
        </w:rPr>
        <w:t>Ancho:</w:t>
      </w:r>
      <w:r w:rsidR="005A67B1">
        <w:rPr>
          <w:rFonts w:asciiTheme="majorHAnsi" w:hAnsiTheme="majorHAnsi"/>
        </w:rPr>
        <w:t xml:space="preserve"> 2,</w:t>
      </w:r>
      <w:r w:rsidR="009D2E47" w:rsidRPr="00B552EE">
        <w:rPr>
          <w:rFonts w:asciiTheme="majorHAnsi" w:hAnsiTheme="majorHAnsi"/>
        </w:rPr>
        <w:t>5 metros</w:t>
      </w:r>
    </w:p>
    <w:p w:rsidR="00F86F9A" w:rsidRPr="00B552EE" w:rsidRDefault="00932737" w:rsidP="00340F27">
      <w:pPr>
        <w:spacing w:after="0"/>
        <w:ind w:left="284" w:hanging="284"/>
        <w:rPr>
          <w:rFonts w:asciiTheme="majorHAnsi" w:hAnsiTheme="majorHAnsi"/>
        </w:rPr>
      </w:pPr>
      <w:r>
        <w:rPr>
          <w:rFonts w:asciiTheme="majorHAnsi" w:hAnsiTheme="majorHAnsi"/>
        </w:rPr>
        <w:t>Longitud</w:t>
      </w:r>
      <w:r w:rsidR="00F86F9A" w:rsidRPr="00B552EE">
        <w:rPr>
          <w:rFonts w:asciiTheme="majorHAnsi" w:hAnsiTheme="majorHAnsi"/>
        </w:rPr>
        <w:t>:</w:t>
      </w:r>
      <w:r w:rsidR="009D2E47" w:rsidRPr="00B552EE">
        <w:rPr>
          <w:rFonts w:asciiTheme="majorHAnsi" w:hAnsiTheme="majorHAnsi"/>
        </w:rPr>
        <w:t xml:space="preserve"> 11,95 metros</w:t>
      </w:r>
    </w:p>
    <w:p w:rsidR="00F86F9A" w:rsidRPr="00B552EE" w:rsidRDefault="00F86F9A" w:rsidP="00340F27">
      <w:pPr>
        <w:spacing w:after="0"/>
        <w:ind w:left="284" w:hanging="284"/>
        <w:rPr>
          <w:rFonts w:asciiTheme="majorHAnsi" w:hAnsiTheme="majorHAnsi"/>
        </w:rPr>
      </w:pPr>
      <w:r w:rsidRPr="00B552EE">
        <w:rPr>
          <w:rFonts w:asciiTheme="majorHAnsi" w:hAnsiTheme="majorHAnsi"/>
        </w:rPr>
        <w:t>Calado</w:t>
      </w:r>
      <w:r w:rsidR="00340F27" w:rsidRPr="00B552EE">
        <w:rPr>
          <w:rFonts w:asciiTheme="majorHAnsi" w:hAnsiTheme="majorHAnsi"/>
        </w:rPr>
        <w:t xml:space="preserve"> (</w:t>
      </w:r>
      <w:r w:rsidR="00340F27" w:rsidRPr="00B552EE">
        <w:rPr>
          <w:rFonts w:asciiTheme="majorHAnsi" w:hAnsiTheme="majorHAnsi"/>
          <w:i/>
        </w:rPr>
        <w:t>Draft</w:t>
      </w:r>
      <w:r w:rsidR="00340F27" w:rsidRPr="00B552EE">
        <w:rPr>
          <w:rFonts w:asciiTheme="majorHAnsi" w:hAnsiTheme="majorHAnsi"/>
        </w:rPr>
        <w:t>)</w:t>
      </w:r>
      <w:r w:rsidRPr="00B552EE">
        <w:rPr>
          <w:rFonts w:asciiTheme="majorHAnsi" w:hAnsiTheme="majorHAnsi"/>
        </w:rPr>
        <w:t xml:space="preserve">: </w:t>
      </w:r>
      <w:r w:rsidR="009D2E47" w:rsidRPr="00B552EE">
        <w:rPr>
          <w:rFonts w:asciiTheme="majorHAnsi" w:hAnsiTheme="majorHAnsi"/>
        </w:rPr>
        <w:t>1,200 metros</w:t>
      </w:r>
    </w:p>
    <w:p w:rsidR="00F86F9A" w:rsidRPr="00B552EE" w:rsidRDefault="00F86F9A" w:rsidP="00340F27">
      <w:pPr>
        <w:spacing w:after="0"/>
        <w:ind w:left="284" w:hanging="284"/>
        <w:rPr>
          <w:rFonts w:asciiTheme="majorHAnsi" w:hAnsiTheme="majorHAnsi"/>
        </w:rPr>
      </w:pPr>
      <w:r w:rsidRPr="00B552EE">
        <w:rPr>
          <w:rFonts w:asciiTheme="majorHAnsi" w:hAnsiTheme="majorHAnsi"/>
        </w:rPr>
        <w:t>Altura:</w:t>
      </w:r>
      <w:r w:rsidR="009D2E47" w:rsidRPr="00B552EE">
        <w:rPr>
          <w:rFonts w:asciiTheme="majorHAnsi" w:hAnsiTheme="majorHAnsi"/>
        </w:rPr>
        <w:t xml:space="preserve"> 3,4 metros</w:t>
      </w:r>
    </w:p>
    <w:p w:rsidR="009D2E47" w:rsidRPr="00B552EE" w:rsidRDefault="00F86F9A" w:rsidP="00340F27">
      <w:pPr>
        <w:spacing w:after="0"/>
        <w:ind w:left="284" w:hanging="284"/>
        <w:rPr>
          <w:rFonts w:asciiTheme="majorHAnsi" w:hAnsiTheme="majorHAnsi"/>
        </w:rPr>
      </w:pPr>
      <w:r w:rsidRPr="00B552EE">
        <w:rPr>
          <w:rFonts w:asciiTheme="majorHAnsi" w:hAnsiTheme="majorHAnsi"/>
        </w:rPr>
        <w:t xml:space="preserve">Altura </w:t>
      </w:r>
      <w:r w:rsidR="00932737">
        <w:rPr>
          <w:rFonts w:asciiTheme="majorHAnsi" w:hAnsiTheme="majorHAnsi"/>
        </w:rPr>
        <w:t>sobre el</w:t>
      </w:r>
      <w:r w:rsidRPr="00B552EE">
        <w:rPr>
          <w:rFonts w:asciiTheme="majorHAnsi" w:hAnsiTheme="majorHAnsi"/>
        </w:rPr>
        <w:t xml:space="preserve"> agua (calado aéreo</w:t>
      </w:r>
      <w:r w:rsidR="00340F27" w:rsidRPr="00B552EE">
        <w:rPr>
          <w:rFonts w:asciiTheme="majorHAnsi" w:hAnsiTheme="majorHAnsi"/>
        </w:rPr>
        <w:t xml:space="preserve"> o </w:t>
      </w:r>
      <w:r w:rsidR="00340F27" w:rsidRPr="00B552EE">
        <w:rPr>
          <w:rFonts w:asciiTheme="majorHAnsi" w:hAnsiTheme="majorHAnsi"/>
          <w:i/>
        </w:rPr>
        <w:t>Air draft</w:t>
      </w:r>
      <w:r w:rsidRPr="00B552EE">
        <w:rPr>
          <w:rFonts w:asciiTheme="majorHAnsi" w:hAnsiTheme="majorHAnsi"/>
        </w:rPr>
        <w:t>) =</w:t>
      </w:r>
      <w:r w:rsidR="009D2E47" w:rsidRPr="00B552EE">
        <w:rPr>
          <w:rFonts w:asciiTheme="majorHAnsi" w:hAnsiTheme="majorHAnsi"/>
        </w:rPr>
        <w:t xml:space="preserve"> 2,30 metros</w:t>
      </w:r>
    </w:p>
    <w:p w:rsidR="005A67B1" w:rsidRDefault="009D2E47" w:rsidP="00340F27">
      <w:pPr>
        <w:spacing w:after="0"/>
        <w:ind w:left="284" w:hanging="284"/>
        <w:rPr>
          <w:rFonts w:asciiTheme="majorHAnsi" w:hAnsiTheme="majorHAnsi"/>
        </w:rPr>
      </w:pPr>
      <w:r w:rsidRPr="00B552EE">
        <w:rPr>
          <w:rFonts w:asciiTheme="majorHAnsi" w:hAnsiTheme="majorHAnsi"/>
        </w:rPr>
        <w:t>Francobordo</w:t>
      </w:r>
      <w:r w:rsidR="00340F27" w:rsidRPr="00B552EE">
        <w:rPr>
          <w:rFonts w:asciiTheme="majorHAnsi" w:hAnsiTheme="majorHAnsi"/>
        </w:rPr>
        <w:t xml:space="preserve"> (</w:t>
      </w:r>
      <w:r w:rsidR="00241356" w:rsidRPr="00B552EE">
        <w:rPr>
          <w:rFonts w:asciiTheme="majorHAnsi" w:hAnsiTheme="majorHAnsi"/>
          <w:i/>
        </w:rPr>
        <w:t>f</w:t>
      </w:r>
      <w:r w:rsidR="00340F27" w:rsidRPr="00B552EE">
        <w:rPr>
          <w:rFonts w:asciiTheme="majorHAnsi" w:hAnsiTheme="majorHAnsi"/>
          <w:i/>
        </w:rPr>
        <w:t>reeboard</w:t>
      </w:r>
      <w:r w:rsidR="00340F27" w:rsidRPr="00B552EE">
        <w:rPr>
          <w:rFonts w:asciiTheme="majorHAnsi" w:hAnsiTheme="majorHAnsi"/>
        </w:rPr>
        <w:t>)</w:t>
      </w:r>
      <w:r w:rsidRPr="00B552EE">
        <w:rPr>
          <w:rFonts w:asciiTheme="majorHAnsi" w:hAnsiTheme="majorHAnsi"/>
        </w:rPr>
        <w:t>: 1,200 metros</w:t>
      </w:r>
    </w:p>
    <w:p w:rsidR="009D2E47" w:rsidRPr="00B552EE" w:rsidRDefault="009D2E47" w:rsidP="00340F27">
      <w:pPr>
        <w:spacing w:after="0"/>
        <w:ind w:left="284" w:hanging="284"/>
        <w:rPr>
          <w:rFonts w:asciiTheme="majorHAnsi" w:hAnsiTheme="majorHAnsi"/>
        </w:rPr>
      </w:pPr>
    </w:p>
    <w:p w:rsidR="009D2E47" w:rsidRPr="00B552EE" w:rsidRDefault="009D2E47" w:rsidP="00340F27">
      <w:pPr>
        <w:spacing w:after="0"/>
        <w:ind w:left="284" w:hanging="284"/>
        <w:rPr>
          <w:rFonts w:asciiTheme="majorHAnsi" w:hAnsiTheme="majorHAnsi"/>
        </w:rPr>
      </w:pPr>
    </w:p>
    <w:p w:rsidR="009D2E47" w:rsidRPr="00B552EE" w:rsidRDefault="009D2E47" w:rsidP="00340F27">
      <w:pPr>
        <w:spacing w:after="0"/>
        <w:ind w:left="284" w:hanging="284"/>
        <w:rPr>
          <w:rFonts w:asciiTheme="majorHAnsi" w:hAnsiTheme="majorHAnsi"/>
        </w:rPr>
      </w:pPr>
      <w:r w:rsidRPr="00B552EE">
        <w:rPr>
          <w:rFonts w:asciiTheme="majorHAnsi" w:hAnsiTheme="majorHAnsi"/>
        </w:rPr>
        <w:t>Chasis de vehículo donante: Freightliner</w:t>
      </w:r>
    </w:p>
    <w:p w:rsidR="005A67B1" w:rsidRDefault="009D2E47" w:rsidP="00340F27">
      <w:pPr>
        <w:spacing w:after="0"/>
        <w:ind w:left="284" w:hanging="284"/>
        <w:rPr>
          <w:rFonts w:asciiTheme="majorHAnsi" w:hAnsiTheme="majorHAnsi"/>
        </w:rPr>
      </w:pPr>
      <w:r w:rsidRPr="00B552EE">
        <w:rPr>
          <w:rFonts w:asciiTheme="majorHAnsi" w:hAnsiTheme="majorHAnsi"/>
        </w:rPr>
        <w:t xml:space="preserve">Unidad </w:t>
      </w:r>
      <w:r w:rsidR="00932737">
        <w:rPr>
          <w:rFonts w:asciiTheme="majorHAnsi" w:hAnsiTheme="majorHAnsi"/>
        </w:rPr>
        <w:t xml:space="preserve">equipada </w:t>
      </w:r>
      <w:r w:rsidR="00262D9B">
        <w:rPr>
          <w:rFonts w:asciiTheme="majorHAnsi" w:hAnsiTheme="majorHAnsi"/>
        </w:rPr>
        <w:t>con</w:t>
      </w:r>
      <w:r w:rsidR="00932737">
        <w:rPr>
          <w:rFonts w:asciiTheme="majorHAnsi" w:hAnsiTheme="majorHAnsi"/>
        </w:rPr>
        <w:t xml:space="preserve"> doble tracción</w:t>
      </w:r>
    </w:p>
    <w:p w:rsidR="009D2E47" w:rsidRPr="00B552EE" w:rsidRDefault="009D2E47" w:rsidP="00340F27">
      <w:pPr>
        <w:spacing w:after="0"/>
        <w:ind w:left="284" w:hanging="284"/>
        <w:rPr>
          <w:rFonts w:asciiTheme="majorHAnsi" w:hAnsiTheme="majorHAnsi"/>
        </w:rPr>
      </w:pPr>
    </w:p>
    <w:p w:rsidR="009D2E47" w:rsidRPr="00B552EE" w:rsidRDefault="009D2E47" w:rsidP="00340F27">
      <w:pPr>
        <w:spacing w:after="0"/>
        <w:ind w:left="284" w:hanging="284"/>
        <w:rPr>
          <w:rFonts w:asciiTheme="majorHAnsi" w:hAnsiTheme="majorHAnsi"/>
        </w:rPr>
      </w:pPr>
    </w:p>
    <w:p w:rsidR="009D2E47" w:rsidRPr="00B552EE" w:rsidRDefault="009D2E47" w:rsidP="00340F27">
      <w:pPr>
        <w:spacing w:after="0"/>
        <w:ind w:left="284" w:hanging="284"/>
        <w:rPr>
          <w:rFonts w:asciiTheme="majorHAnsi" w:hAnsiTheme="majorHAnsi"/>
        </w:rPr>
      </w:pPr>
      <w:r w:rsidRPr="00B552EE">
        <w:rPr>
          <w:rFonts w:asciiTheme="majorHAnsi" w:hAnsiTheme="majorHAnsi"/>
        </w:rPr>
        <w:t>Puerta principal:</w:t>
      </w:r>
      <w:r w:rsidR="005A67B1">
        <w:rPr>
          <w:rFonts w:asciiTheme="majorHAnsi" w:hAnsiTheme="majorHAnsi"/>
        </w:rPr>
        <w:tab/>
      </w:r>
      <w:r w:rsidR="005A67B1">
        <w:rPr>
          <w:rFonts w:asciiTheme="majorHAnsi" w:hAnsiTheme="majorHAnsi"/>
        </w:rPr>
        <w:tab/>
      </w:r>
      <w:r w:rsidR="005A67B1">
        <w:rPr>
          <w:rFonts w:asciiTheme="majorHAnsi" w:hAnsiTheme="majorHAnsi"/>
        </w:rPr>
        <w:tab/>
      </w:r>
      <w:r w:rsidR="005A67B1">
        <w:rPr>
          <w:rFonts w:asciiTheme="majorHAnsi" w:hAnsiTheme="majorHAnsi"/>
        </w:rPr>
        <w:tab/>
      </w:r>
      <w:r w:rsidR="005A67B1">
        <w:rPr>
          <w:rFonts w:asciiTheme="majorHAnsi" w:hAnsiTheme="majorHAnsi"/>
        </w:rPr>
        <w:tab/>
      </w:r>
      <w:r w:rsidR="005A67B1">
        <w:rPr>
          <w:rFonts w:asciiTheme="majorHAnsi" w:hAnsiTheme="majorHAnsi"/>
        </w:rPr>
        <w:tab/>
      </w:r>
      <w:r w:rsidR="005A67B1">
        <w:rPr>
          <w:rFonts w:asciiTheme="majorHAnsi" w:hAnsiTheme="majorHAnsi"/>
        </w:rPr>
        <w:tab/>
        <w:t>(1 puerta)</w:t>
      </w:r>
    </w:p>
    <w:p w:rsidR="009D2E47" w:rsidRPr="00B552EE" w:rsidRDefault="009D2E47" w:rsidP="00340F27">
      <w:pPr>
        <w:spacing w:after="0"/>
        <w:ind w:left="284" w:hanging="284"/>
        <w:rPr>
          <w:rFonts w:asciiTheme="majorHAnsi" w:hAnsiTheme="majorHAnsi"/>
        </w:rPr>
      </w:pPr>
      <w:r w:rsidRPr="00B552EE">
        <w:rPr>
          <w:rFonts w:asciiTheme="majorHAnsi" w:hAnsiTheme="majorHAnsi"/>
        </w:rPr>
        <w:t>Salidas de emergencia:</w:t>
      </w:r>
      <w:r w:rsidR="005A67B1">
        <w:rPr>
          <w:rFonts w:asciiTheme="majorHAnsi" w:hAnsiTheme="majorHAnsi"/>
        </w:rPr>
        <w:tab/>
      </w:r>
      <w:r w:rsidR="005A67B1">
        <w:rPr>
          <w:rFonts w:asciiTheme="majorHAnsi" w:hAnsiTheme="majorHAnsi"/>
        </w:rPr>
        <w:tab/>
      </w:r>
      <w:r w:rsidR="005A67B1">
        <w:rPr>
          <w:rFonts w:asciiTheme="majorHAnsi" w:hAnsiTheme="majorHAnsi"/>
        </w:rPr>
        <w:tab/>
      </w:r>
      <w:r w:rsidR="005A67B1">
        <w:rPr>
          <w:rFonts w:asciiTheme="majorHAnsi" w:hAnsiTheme="majorHAnsi"/>
        </w:rPr>
        <w:tab/>
      </w:r>
      <w:r w:rsidR="005A67B1">
        <w:rPr>
          <w:rFonts w:asciiTheme="majorHAnsi" w:hAnsiTheme="majorHAnsi"/>
        </w:rPr>
        <w:tab/>
      </w:r>
      <w:r w:rsidR="005A67B1">
        <w:rPr>
          <w:rFonts w:asciiTheme="majorHAnsi" w:hAnsiTheme="majorHAnsi"/>
        </w:rPr>
        <w:tab/>
        <w:t>(2 puertas)</w:t>
      </w:r>
    </w:p>
    <w:p w:rsidR="009D2E47" w:rsidRPr="00B552EE" w:rsidRDefault="009D2E47" w:rsidP="00340F27">
      <w:pPr>
        <w:spacing w:after="0"/>
        <w:ind w:left="284" w:hanging="284"/>
        <w:rPr>
          <w:rFonts w:asciiTheme="majorHAnsi" w:hAnsiTheme="majorHAnsi"/>
        </w:rPr>
      </w:pPr>
      <w:r w:rsidRPr="00B552EE">
        <w:rPr>
          <w:rFonts w:asciiTheme="majorHAnsi" w:hAnsiTheme="majorHAnsi"/>
        </w:rPr>
        <w:t>Alarma general (</w:t>
      </w:r>
      <w:r w:rsidR="00262D9B">
        <w:rPr>
          <w:rFonts w:asciiTheme="majorHAnsi" w:hAnsiTheme="majorHAnsi"/>
        </w:rPr>
        <w:t>Cuerno</w:t>
      </w:r>
      <w:r w:rsidRPr="00B552EE">
        <w:rPr>
          <w:rFonts w:asciiTheme="majorHAnsi" w:hAnsiTheme="majorHAnsi"/>
        </w:rPr>
        <w:t>):</w:t>
      </w:r>
      <w:r w:rsidR="005A67B1">
        <w:rPr>
          <w:rFonts w:asciiTheme="majorHAnsi" w:hAnsiTheme="majorHAnsi"/>
        </w:rPr>
        <w:tab/>
      </w:r>
      <w:r w:rsidR="005A67B1">
        <w:rPr>
          <w:rFonts w:asciiTheme="majorHAnsi" w:hAnsiTheme="majorHAnsi"/>
        </w:rPr>
        <w:tab/>
      </w:r>
      <w:r w:rsidR="005A67B1">
        <w:rPr>
          <w:rFonts w:asciiTheme="majorHAnsi" w:hAnsiTheme="majorHAnsi"/>
        </w:rPr>
        <w:tab/>
      </w:r>
      <w:r w:rsidR="005A67B1">
        <w:rPr>
          <w:rFonts w:asciiTheme="majorHAnsi" w:hAnsiTheme="majorHAnsi"/>
        </w:rPr>
        <w:tab/>
      </w:r>
      <w:r w:rsidR="005A67B1">
        <w:rPr>
          <w:rFonts w:asciiTheme="majorHAnsi" w:hAnsiTheme="majorHAnsi"/>
        </w:rPr>
        <w:tab/>
      </w:r>
      <w:r w:rsidR="005A67B1">
        <w:rPr>
          <w:rFonts w:asciiTheme="majorHAnsi" w:hAnsiTheme="majorHAnsi"/>
        </w:rPr>
        <w:tab/>
        <w:t>(una)</w:t>
      </w:r>
    </w:p>
    <w:p w:rsidR="00491847" w:rsidRPr="00B552EE" w:rsidRDefault="009D2E47" w:rsidP="00340F27">
      <w:pPr>
        <w:spacing w:after="0"/>
        <w:ind w:left="284" w:hanging="284"/>
        <w:rPr>
          <w:rFonts w:asciiTheme="majorHAnsi" w:hAnsiTheme="majorHAnsi"/>
          <w:i/>
        </w:rPr>
      </w:pPr>
      <w:r w:rsidRPr="00B552EE">
        <w:rPr>
          <w:rFonts w:asciiTheme="majorHAnsi" w:hAnsiTheme="majorHAnsi"/>
        </w:rPr>
        <w:t xml:space="preserve">Motor Cummins </w:t>
      </w:r>
      <w:r w:rsidR="00340F27" w:rsidRPr="00B552EE">
        <w:rPr>
          <w:rFonts w:asciiTheme="majorHAnsi" w:hAnsiTheme="majorHAnsi"/>
        </w:rPr>
        <w:t xml:space="preserve">de </w:t>
      </w:r>
      <w:r w:rsidRPr="00B552EE">
        <w:rPr>
          <w:rFonts w:asciiTheme="majorHAnsi" w:hAnsiTheme="majorHAnsi"/>
        </w:rPr>
        <w:t xml:space="preserve">275 </w:t>
      </w:r>
      <w:r w:rsidR="00340F27" w:rsidRPr="00B552EE">
        <w:rPr>
          <w:rFonts w:asciiTheme="majorHAnsi" w:hAnsiTheme="majorHAnsi"/>
        </w:rPr>
        <w:t xml:space="preserve">hp, turbocargado con intercambiador de calor o </w:t>
      </w:r>
      <w:r w:rsidR="00340F27" w:rsidRPr="00B552EE">
        <w:rPr>
          <w:rFonts w:asciiTheme="majorHAnsi" w:hAnsiTheme="majorHAnsi"/>
          <w:i/>
        </w:rPr>
        <w:t>Intercooler</w:t>
      </w:r>
      <w:r w:rsidR="005A67B1">
        <w:rPr>
          <w:rFonts w:asciiTheme="majorHAnsi" w:hAnsiTheme="majorHAnsi"/>
          <w:i/>
        </w:rPr>
        <w:t>.</w:t>
      </w:r>
    </w:p>
    <w:p w:rsidR="00491847" w:rsidRPr="00B552EE" w:rsidRDefault="00491847" w:rsidP="00491847">
      <w:pPr>
        <w:spacing w:after="0"/>
        <w:ind w:left="284" w:hanging="284"/>
        <w:rPr>
          <w:rFonts w:asciiTheme="majorHAnsi" w:hAnsiTheme="majorHAnsi"/>
        </w:rPr>
      </w:pPr>
      <w:r w:rsidRPr="00B552EE">
        <w:rPr>
          <w:rFonts w:asciiTheme="majorHAnsi" w:hAnsiTheme="majorHAnsi"/>
        </w:rPr>
        <w:t xml:space="preserve">Motor diesel Common Rail con certificación completa </w:t>
      </w:r>
      <w:r w:rsidR="00262D9B">
        <w:rPr>
          <w:rFonts w:asciiTheme="majorHAnsi" w:hAnsiTheme="majorHAnsi"/>
        </w:rPr>
        <w:t xml:space="preserve">de aprobación </w:t>
      </w:r>
      <w:r w:rsidRPr="00B552EE">
        <w:rPr>
          <w:rFonts w:asciiTheme="majorHAnsi" w:hAnsiTheme="majorHAnsi"/>
        </w:rPr>
        <w:t>de la Unión Europea sobre emisiones (Euro 4). Si se prefiere, se puede usar un paquete de ingeniería Iveco</w:t>
      </w:r>
      <w:r w:rsidR="005A67B1">
        <w:rPr>
          <w:rFonts w:asciiTheme="majorHAnsi" w:hAnsiTheme="majorHAnsi"/>
        </w:rPr>
        <w:t>,</w:t>
      </w:r>
      <w:r w:rsidRPr="00B552EE">
        <w:rPr>
          <w:rFonts w:asciiTheme="majorHAnsi" w:hAnsiTheme="majorHAnsi"/>
        </w:rPr>
        <w:t xml:space="preserve"> en lugar del paquete Cummins</w:t>
      </w:r>
      <w:r w:rsidR="00241356" w:rsidRPr="00B552EE">
        <w:rPr>
          <w:rFonts w:asciiTheme="majorHAnsi" w:hAnsiTheme="majorHAnsi"/>
        </w:rPr>
        <w:t>.</w:t>
      </w:r>
    </w:p>
    <w:p w:rsidR="00491847" w:rsidRPr="00B552EE" w:rsidRDefault="00491847" w:rsidP="00491847">
      <w:pPr>
        <w:spacing w:after="0"/>
        <w:ind w:left="284" w:hanging="284"/>
        <w:rPr>
          <w:rFonts w:asciiTheme="majorHAnsi" w:hAnsiTheme="majorHAnsi"/>
        </w:rPr>
      </w:pPr>
      <w:r w:rsidRPr="00B552EE">
        <w:rPr>
          <w:rFonts w:asciiTheme="majorHAnsi" w:hAnsiTheme="majorHAnsi"/>
        </w:rPr>
        <w:t>Propulsión marina</w:t>
      </w:r>
      <w:r w:rsidR="00241356" w:rsidRPr="00B552EE">
        <w:rPr>
          <w:rFonts w:asciiTheme="majorHAnsi" w:hAnsiTheme="majorHAnsi"/>
        </w:rPr>
        <w:t xml:space="preserve"> (</w:t>
      </w:r>
      <w:r w:rsidR="00241356" w:rsidRPr="00B552EE">
        <w:rPr>
          <w:rFonts w:asciiTheme="majorHAnsi" w:hAnsiTheme="majorHAnsi"/>
          <w:i/>
        </w:rPr>
        <w:t>Marine drive</w:t>
      </w:r>
      <w:r w:rsidR="00241356" w:rsidRPr="00B552EE">
        <w:rPr>
          <w:rFonts w:asciiTheme="majorHAnsi" w:hAnsiTheme="majorHAnsi"/>
        </w:rPr>
        <w:t>)</w:t>
      </w:r>
      <w:r w:rsidRPr="00B552EE">
        <w:rPr>
          <w:rFonts w:asciiTheme="majorHAnsi" w:hAnsiTheme="majorHAnsi"/>
        </w:rPr>
        <w:t xml:space="preserve">: Propulsión con turbina de agua Castoldi Marine; incluye equipo </w:t>
      </w:r>
      <w:r w:rsidR="00241356" w:rsidRPr="00B552EE">
        <w:rPr>
          <w:rFonts w:asciiTheme="majorHAnsi" w:hAnsiTheme="majorHAnsi"/>
        </w:rPr>
        <w:t>de reacción de frenado</w:t>
      </w:r>
      <w:r w:rsidR="005A67B1">
        <w:rPr>
          <w:rFonts w:asciiTheme="majorHAnsi" w:hAnsiTheme="majorHAnsi"/>
        </w:rPr>
        <w:t>.</w:t>
      </w:r>
    </w:p>
    <w:p w:rsidR="00241356" w:rsidRPr="00B552EE" w:rsidRDefault="00491847" w:rsidP="00491847">
      <w:pPr>
        <w:spacing w:after="0"/>
        <w:ind w:left="284" w:hanging="284"/>
        <w:rPr>
          <w:rFonts w:asciiTheme="majorHAnsi" w:hAnsiTheme="majorHAnsi"/>
        </w:rPr>
      </w:pPr>
      <w:r w:rsidRPr="00B552EE">
        <w:rPr>
          <w:rFonts w:asciiTheme="majorHAnsi" w:hAnsiTheme="majorHAnsi"/>
        </w:rPr>
        <w:t>Bo</w:t>
      </w:r>
      <w:r w:rsidR="00262D9B">
        <w:rPr>
          <w:rFonts w:asciiTheme="majorHAnsi" w:hAnsiTheme="majorHAnsi"/>
        </w:rPr>
        <w:t>mba extractora de agua o de achique</w:t>
      </w:r>
      <w:r w:rsidRPr="00B552EE">
        <w:rPr>
          <w:rFonts w:asciiTheme="majorHAnsi" w:hAnsiTheme="majorHAnsi"/>
        </w:rPr>
        <w:t>:</w:t>
      </w:r>
      <w:r w:rsidR="00241356" w:rsidRPr="00B552EE">
        <w:rPr>
          <w:rFonts w:asciiTheme="majorHAnsi" w:hAnsiTheme="majorHAnsi"/>
        </w:rPr>
        <w:t xml:space="preserve"> Sistema especial diseñado para vaciar individualmente todos los compartimentos separados del casco</w:t>
      </w:r>
      <w:r w:rsidR="005A67B1">
        <w:rPr>
          <w:rFonts w:asciiTheme="majorHAnsi" w:hAnsiTheme="majorHAnsi"/>
        </w:rPr>
        <w:t>.</w:t>
      </w:r>
    </w:p>
    <w:p w:rsidR="00241356" w:rsidRPr="00B552EE" w:rsidRDefault="00241356" w:rsidP="00491847">
      <w:pPr>
        <w:spacing w:after="0"/>
        <w:ind w:left="284" w:hanging="284"/>
        <w:rPr>
          <w:rFonts w:asciiTheme="majorHAnsi" w:hAnsiTheme="majorHAnsi"/>
        </w:rPr>
      </w:pPr>
      <w:r w:rsidRPr="00B552EE">
        <w:rPr>
          <w:rFonts w:asciiTheme="majorHAnsi" w:hAnsiTheme="majorHAnsi"/>
        </w:rPr>
        <w:t xml:space="preserve">Alarma de emergencia </w:t>
      </w:r>
      <w:r w:rsidR="00262D9B">
        <w:rPr>
          <w:rFonts w:asciiTheme="majorHAnsi" w:hAnsiTheme="majorHAnsi"/>
        </w:rPr>
        <w:t>equipada</w:t>
      </w:r>
      <w:r w:rsidRPr="00B552EE">
        <w:rPr>
          <w:rFonts w:asciiTheme="majorHAnsi" w:hAnsiTheme="majorHAnsi"/>
        </w:rPr>
        <w:t xml:space="preserve"> con interruptores manuales y automáticos</w:t>
      </w:r>
      <w:r w:rsidR="005A67B1">
        <w:rPr>
          <w:rFonts w:asciiTheme="majorHAnsi" w:hAnsiTheme="majorHAnsi"/>
        </w:rPr>
        <w:t>.</w:t>
      </w:r>
    </w:p>
    <w:p w:rsidR="00241356" w:rsidRPr="00B552EE" w:rsidRDefault="005A67B1" w:rsidP="00491847">
      <w:pPr>
        <w:spacing w:after="0"/>
        <w:ind w:left="284" w:hanging="284"/>
        <w:rPr>
          <w:rFonts w:asciiTheme="majorHAnsi" w:hAnsiTheme="majorHAnsi"/>
        </w:rPr>
      </w:pPr>
      <w:r>
        <w:rPr>
          <w:rFonts w:asciiTheme="majorHAnsi" w:hAnsiTheme="majorHAnsi"/>
        </w:rPr>
        <w:t>Baterías: 2 x 120 amps</w:t>
      </w:r>
      <w:r w:rsidR="00241356" w:rsidRPr="00B552EE">
        <w:rPr>
          <w:rFonts w:asciiTheme="majorHAnsi" w:hAnsiTheme="majorHAnsi"/>
        </w:rPr>
        <w:t xml:space="preserve"> 12 voltios conectados para alcanzar un sistema de 24 voltios (con ventilación y seguridad)</w:t>
      </w:r>
      <w:r>
        <w:rPr>
          <w:rFonts w:asciiTheme="majorHAnsi" w:hAnsiTheme="majorHAnsi"/>
        </w:rPr>
        <w:t>.</w:t>
      </w:r>
    </w:p>
    <w:p w:rsidR="00241356" w:rsidRPr="00B552EE" w:rsidRDefault="005A67B1" w:rsidP="00241356">
      <w:pPr>
        <w:spacing w:after="0"/>
        <w:ind w:left="284" w:hanging="284"/>
        <w:rPr>
          <w:rFonts w:asciiTheme="majorHAnsi" w:hAnsiTheme="majorHAnsi"/>
        </w:rPr>
      </w:pPr>
      <w:r>
        <w:rPr>
          <w:rFonts w:asciiTheme="majorHAnsi" w:hAnsiTheme="majorHAnsi"/>
        </w:rPr>
        <w:t>Brú</w:t>
      </w:r>
      <w:r w:rsidR="00241356" w:rsidRPr="00B552EE">
        <w:rPr>
          <w:rFonts w:asciiTheme="majorHAnsi" w:hAnsiTheme="majorHAnsi"/>
        </w:rPr>
        <w:t>julas: Sí</w:t>
      </w:r>
    </w:p>
    <w:p w:rsidR="00241356" w:rsidRPr="00B552EE" w:rsidRDefault="00262D9B" w:rsidP="00491847">
      <w:pPr>
        <w:spacing w:after="0"/>
        <w:ind w:left="284" w:hanging="284"/>
        <w:rPr>
          <w:rFonts w:asciiTheme="majorHAnsi" w:hAnsiTheme="majorHAnsi"/>
        </w:rPr>
      </w:pPr>
      <w:r>
        <w:rPr>
          <w:rFonts w:asciiTheme="majorHAnsi" w:hAnsiTheme="majorHAnsi"/>
        </w:rPr>
        <w:t>Indicador</w:t>
      </w:r>
      <w:r w:rsidR="00241356" w:rsidRPr="00B552EE">
        <w:rPr>
          <w:rFonts w:asciiTheme="majorHAnsi" w:hAnsiTheme="majorHAnsi"/>
        </w:rPr>
        <w:t xml:space="preserve"> del timón (</w:t>
      </w:r>
      <w:r w:rsidR="00241356" w:rsidRPr="00B552EE">
        <w:rPr>
          <w:rFonts w:asciiTheme="majorHAnsi" w:hAnsiTheme="majorHAnsi"/>
          <w:i/>
        </w:rPr>
        <w:t>rudder indicator</w:t>
      </w:r>
      <w:r w:rsidR="00241356" w:rsidRPr="00B552EE">
        <w:rPr>
          <w:rFonts w:asciiTheme="majorHAnsi" w:hAnsiTheme="majorHAnsi"/>
        </w:rPr>
        <w:t>): Sí</w:t>
      </w:r>
    </w:p>
    <w:p w:rsidR="005A67B1" w:rsidRPr="00B552EE" w:rsidRDefault="005A67B1" w:rsidP="005A67B1">
      <w:pPr>
        <w:spacing w:after="0"/>
        <w:ind w:left="284" w:hanging="284"/>
        <w:rPr>
          <w:rFonts w:asciiTheme="majorHAnsi" w:hAnsiTheme="majorHAnsi"/>
        </w:rPr>
      </w:pPr>
      <w:r w:rsidRPr="00B552EE">
        <w:rPr>
          <w:rFonts w:asciiTheme="majorHAnsi" w:hAnsiTheme="majorHAnsi"/>
        </w:rPr>
        <w:t>Luces de navegación: Sí</w:t>
      </w:r>
    </w:p>
    <w:p w:rsidR="00491847" w:rsidRPr="00B552EE" w:rsidRDefault="00241356" w:rsidP="00491847">
      <w:pPr>
        <w:spacing w:after="0"/>
        <w:ind w:left="284" w:hanging="284"/>
        <w:rPr>
          <w:rFonts w:asciiTheme="majorHAnsi" w:hAnsiTheme="majorHAnsi"/>
        </w:rPr>
      </w:pPr>
      <w:r w:rsidRPr="00B552EE">
        <w:rPr>
          <w:rFonts w:asciiTheme="majorHAnsi" w:hAnsiTheme="majorHAnsi"/>
        </w:rPr>
        <w:t xml:space="preserve">Anclas: Dos con cadenas y </w:t>
      </w:r>
      <w:r w:rsidR="008B4157" w:rsidRPr="00B552EE">
        <w:rPr>
          <w:rFonts w:asciiTheme="majorHAnsi" w:hAnsiTheme="majorHAnsi"/>
        </w:rPr>
        <w:t>cabos:</w:t>
      </w:r>
      <w:r w:rsidRPr="00B552EE">
        <w:rPr>
          <w:rFonts w:asciiTheme="majorHAnsi" w:hAnsiTheme="majorHAnsi"/>
        </w:rPr>
        <w:t xml:space="preserve"> Sí</w:t>
      </w:r>
    </w:p>
    <w:p w:rsidR="008B4157" w:rsidRPr="00B552EE" w:rsidRDefault="008B4157" w:rsidP="00491847">
      <w:pPr>
        <w:spacing w:after="0"/>
        <w:rPr>
          <w:rFonts w:asciiTheme="majorHAnsi" w:hAnsiTheme="majorHAnsi"/>
        </w:rPr>
      </w:pPr>
      <w:r w:rsidRPr="00B552EE">
        <w:rPr>
          <w:rFonts w:asciiTheme="majorHAnsi" w:hAnsiTheme="majorHAnsi"/>
        </w:rPr>
        <w:t>Cornamusa</w:t>
      </w:r>
      <w:r w:rsidR="005A67B1">
        <w:rPr>
          <w:rFonts w:asciiTheme="majorHAnsi" w:hAnsiTheme="majorHAnsi"/>
        </w:rPr>
        <w:t>s</w:t>
      </w:r>
      <w:r w:rsidR="00241356" w:rsidRPr="00B552EE">
        <w:rPr>
          <w:rFonts w:asciiTheme="majorHAnsi" w:hAnsiTheme="majorHAnsi"/>
        </w:rPr>
        <w:t xml:space="preserve"> (</w:t>
      </w:r>
      <w:r w:rsidR="00241356" w:rsidRPr="00B552EE">
        <w:rPr>
          <w:rFonts w:asciiTheme="majorHAnsi" w:hAnsiTheme="majorHAnsi"/>
          <w:i/>
        </w:rPr>
        <w:t>Cleats</w:t>
      </w:r>
      <w:r w:rsidR="00241356" w:rsidRPr="00B552EE">
        <w:rPr>
          <w:rFonts w:asciiTheme="majorHAnsi" w:hAnsiTheme="majorHAnsi"/>
        </w:rPr>
        <w:t>): Cuatro</w:t>
      </w:r>
      <w:r w:rsidRPr="00B552EE">
        <w:rPr>
          <w:rFonts w:asciiTheme="majorHAnsi" w:hAnsiTheme="majorHAnsi"/>
        </w:rPr>
        <w:t>:</w:t>
      </w:r>
      <w:r w:rsidR="00241356" w:rsidRPr="00B552EE">
        <w:rPr>
          <w:rFonts w:asciiTheme="majorHAnsi" w:hAnsiTheme="majorHAnsi"/>
        </w:rPr>
        <w:t xml:space="preserve"> Sí</w:t>
      </w:r>
    </w:p>
    <w:p w:rsidR="008B4157" w:rsidRPr="00B552EE" w:rsidRDefault="008B4157" w:rsidP="00491847">
      <w:pPr>
        <w:spacing w:after="0"/>
        <w:rPr>
          <w:rFonts w:asciiTheme="majorHAnsi" w:hAnsiTheme="majorHAnsi"/>
        </w:rPr>
      </w:pPr>
      <w:r w:rsidRPr="00B552EE">
        <w:rPr>
          <w:rFonts w:asciiTheme="majorHAnsi" w:hAnsiTheme="majorHAnsi"/>
        </w:rPr>
        <w:t>Cable de remolque: Sí</w:t>
      </w:r>
    </w:p>
    <w:p w:rsidR="008B4157" w:rsidRPr="00B552EE" w:rsidRDefault="008B4157" w:rsidP="00491847">
      <w:pPr>
        <w:spacing w:after="0"/>
        <w:rPr>
          <w:rFonts w:asciiTheme="majorHAnsi" w:hAnsiTheme="majorHAnsi"/>
        </w:rPr>
      </w:pPr>
      <w:r w:rsidRPr="00B552EE">
        <w:rPr>
          <w:rFonts w:asciiTheme="majorHAnsi" w:hAnsiTheme="majorHAnsi"/>
        </w:rPr>
        <w:t>Bengalas de mano: Sí</w:t>
      </w:r>
    </w:p>
    <w:p w:rsidR="008B4157" w:rsidRPr="00B552EE" w:rsidRDefault="008B4157" w:rsidP="008B4157">
      <w:pPr>
        <w:spacing w:after="0"/>
        <w:ind w:left="284" w:hanging="284"/>
        <w:rPr>
          <w:rFonts w:asciiTheme="majorHAnsi" w:hAnsiTheme="majorHAnsi"/>
        </w:rPr>
      </w:pPr>
      <w:r w:rsidRPr="00B552EE">
        <w:rPr>
          <w:rFonts w:asciiTheme="majorHAnsi" w:hAnsiTheme="majorHAnsi"/>
        </w:rPr>
        <w:t>Luces eléctricas: Estándar y de emergencia: Sí</w:t>
      </w:r>
    </w:p>
    <w:p w:rsidR="008B4157" w:rsidRPr="00B552EE" w:rsidRDefault="008B4157" w:rsidP="008B4157">
      <w:pPr>
        <w:spacing w:after="0"/>
        <w:ind w:left="284" w:hanging="284"/>
        <w:rPr>
          <w:rFonts w:asciiTheme="majorHAnsi" w:hAnsiTheme="majorHAnsi"/>
        </w:rPr>
      </w:pPr>
      <w:r w:rsidRPr="00B552EE">
        <w:rPr>
          <w:rFonts w:asciiTheme="majorHAnsi" w:hAnsiTheme="majorHAnsi"/>
        </w:rPr>
        <w:t>Extintor</w:t>
      </w:r>
      <w:r w:rsidR="005A67B1">
        <w:rPr>
          <w:rFonts w:asciiTheme="majorHAnsi" w:hAnsiTheme="majorHAnsi"/>
        </w:rPr>
        <w:t>es</w:t>
      </w:r>
      <w:r w:rsidRPr="00B552EE">
        <w:rPr>
          <w:rFonts w:asciiTheme="majorHAnsi" w:hAnsiTheme="majorHAnsi"/>
        </w:rPr>
        <w:t xml:space="preserve"> de fuego: 4 manuales y 1 sistema automático de extinción del compartimento del motor: Sí</w:t>
      </w:r>
    </w:p>
    <w:p w:rsidR="008B4157" w:rsidRPr="00B552EE" w:rsidRDefault="008B4157" w:rsidP="00491847">
      <w:pPr>
        <w:spacing w:after="0"/>
        <w:rPr>
          <w:rFonts w:asciiTheme="majorHAnsi" w:hAnsiTheme="majorHAnsi"/>
        </w:rPr>
      </w:pPr>
      <w:r w:rsidRPr="00B552EE">
        <w:rPr>
          <w:rFonts w:asciiTheme="majorHAnsi" w:hAnsiTheme="majorHAnsi"/>
        </w:rPr>
        <w:t xml:space="preserve">Tanques de </w:t>
      </w:r>
      <w:r w:rsidR="005A67B1">
        <w:rPr>
          <w:rFonts w:asciiTheme="majorHAnsi" w:hAnsiTheme="majorHAnsi"/>
        </w:rPr>
        <w:t>combustible</w:t>
      </w:r>
      <w:r w:rsidRPr="00B552EE">
        <w:rPr>
          <w:rFonts w:asciiTheme="majorHAnsi" w:hAnsiTheme="majorHAnsi"/>
        </w:rPr>
        <w:t>: Aluminio (2), interconectados (</w:t>
      </w:r>
      <w:r w:rsidR="00262D9B">
        <w:rPr>
          <w:rFonts w:asciiTheme="majorHAnsi" w:hAnsiTheme="majorHAnsi"/>
        </w:rPr>
        <w:t>a pruba de</w:t>
      </w:r>
      <w:r w:rsidRPr="00B552EE">
        <w:rPr>
          <w:rFonts w:asciiTheme="majorHAnsi" w:hAnsiTheme="majorHAnsi"/>
        </w:rPr>
        <w:t xml:space="preserve"> presión): Sí</w:t>
      </w:r>
    </w:p>
    <w:p w:rsidR="005A67B1" w:rsidRDefault="008B4157" w:rsidP="00491847">
      <w:pPr>
        <w:spacing w:after="0"/>
        <w:rPr>
          <w:rFonts w:asciiTheme="majorHAnsi" w:hAnsiTheme="majorHAnsi"/>
        </w:rPr>
      </w:pPr>
      <w:r w:rsidRPr="00B552EE">
        <w:rPr>
          <w:rFonts w:asciiTheme="majorHAnsi" w:hAnsiTheme="majorHAnsi"/>
        </w:rPr>
        <w:t xml:space="preserve">Líneas de combustible: Tubería reforzada resistente </w:t>
      </w:r>
      <w:r w:rsidR="00A46850">
        <w:rPr>
          <w:rFonts w:asciiTheme="majorHAnsi" w:hAnsiTheme="majorHAnsi"/>
        </w:rPr>
        <w:t>contra el</w:t>
      </w:r>
      <w:r w:rsidRPr="00B552EE">
        <w:rPr>
          <w:rFonts w:asciiTheme="majorHAnsi" w:hAnsiTheme="majorHAnsi"/>
        </w:rPr>
        <w:t xml:space="preserve"> fuego: Sí</w:t>
      </w:r>
    </w:p>
    <w:p w:rsidR="00A46850" w:rsidRDefault="00A46850" w:rsidP="00491847">
      <w:pPr>
        <w:spacing w:after="0"/>
        <w:rPr>
          <w:rFonts w:asciiTheme="majorHAnsi" w:hAnsiTheme="majorHAnsi"/>
        </w:rPr>
      </w:pPr>
    </w:p>
    <w:p w:rsidR="00241356" w:rsidRPr="00B552EE" w:rsidRDefault="00241356" w:rsidP="00491847">
      <w:pPr>
        <w:spacing w:after="0"/>
        <w:rPr>
          <w:rFonts w:asciiTheme="majorHAnsi" w:hAnsiTheme="majorHAnsi"/>
        </w:rPr>
      </w:pPr>
    </w:p>
    <w:p w:rsidR="00EE40E2" w:rsidRPr="00B552EE" w:rsidRDefault="00EE40E2" w:rsidP="007D166D">
      <w:pPr>
        <w:spacing w:after="0"/>
        <w:ind w:left="284" w:hanging="284"/>
        <w:rPr>
          <w:rFonts w:asciiTheme="majorHAnsi" w:hAnsiTheme="majorHAnsi"/>
        </w:rPr>
      </w:pPr>
      <w:r w:rsidRPr="00B552EE">
        <w:rPr>
          <w:rFonts w:asciiTheme="majorHAnsi" w:hAnsiTheme="majorHAnsi"/>
        </w:rPr>
        <w:t>Asi</w:t>
      </w:r>
      <w:r w:rsidR="005A67B1">
        <w:rPr>
          <w:rFonts w:asciiTheme="majorHAnsi" w:hAnsiTheme="majorHAnsi"/>
        </w:rPr>
        <w:t>entos: Cumplen con la Legislació</w:t>
      </w:r>
      <w:r w:rsidRPr="00B552EE">
        <w:rPr>
          <w:rFonts w:asciiTheme="majorHAnsi" w:hAnsiTheme="majorHAnsi"/>
        </w:rPr>
        <w:t xml:space="preserve">n de la UE </w:t>
      </w:r>
      <w:r w:rsidR="005A67B1">
        <w:rPr>
          <w:rFonts w:asciiTheme="majorHAnsi" w:hAnsiTheme="majorHAnsi"/>
        </w:rPr>
        <w:t>sobre</w:t>
      </w:r>
      <w:r w:rsidRPr="00B552EE">
        <w:rPr>
          <w:rFonts w:asciiTheme="majorHAnsi" w:hAnsiTheme="majorHAnsi"/>
        </w:rPr>
        <w:t xml:space="preserve"> Resistencia </w:t>
      </w:r>
      <w:r w:rsidR="005A67B1">
        <w:rPr>
          <w:rFonts w:asciiTheme="majorHAnsi" w:hAnsiTheme="majorHAnsi"/>
        </w:rPr>
        <w:t>contra el</w:t>
      </w:r>
      <w:r w:rsidRPr="00B552EE">
        <w:rPr>
          <w:rFonts w:asciiTheme="majorHAnsi" w:hAnsiTheme="majorHAnsi"/>
        </w:rPr>
        <w:t xml:space="preserve"> Fuego y Construcci</w:t>
      </w:r>
      <w:r w:rsidR="007D166D" w:rsidRPr="00B552EE">
        <w:rPr>
          <w:rFonts w:asciiTheme="majorHAnsi" w:hAnsiTheme="majorHAnsi"/>
        </w:rPr>
        <w:t>ó</w:t>
      </w:r>
      <w:r w:rsidRPr="00B552EE">
        <w:rPr>
          <w:rFonts w:asciiTheme="majorHAnsi" w:hAnsiTheme="majorHAnsi"/>
        </w:rPr>
        <w:t>n</w:t>
      </w:r>
      <w:r w:rsidR="007D166D" w:rsidRPr="00B552EE">
        <w:rPr>
          <w:rFonts w:asciiTheme="majorHAnsi" w:hAnsiTheme="majorHAnsi"/>
        </w:rPr>
        <w:t xml:space="preserve"> (Certificado </w:t>
      </w:r>
      <w:r w:rsidR="00A46850">
        <w:rPr>
          <w:rFonts w:asciiTheme="majorHAnsi" w:hAnsiTheme="majorHAnsi"/>
        </w:rPr>
        <w:t>expedido</w:t>
      </w:r>
      <w:r w:rsidR="007D166D" w:rsidRPr="00B552EE">
        <w:rPr>
          <w:rFonts w:asciiTheme="majorHAnsi" w:hAnsiTheme="majorHAnsi"/>
        </w:rPr>
        <w:t>)</w:t>
      </w:r>
      <w:r w:rsidR="005A67B1">
        <w:rPr>
          <w:rFonts w:asciiTheme="majorHAnsi" w:hAnsiTheme="majorHAnsi"/>
        </w:rPr>
        <w:t>.</w:t>
      </w:r>
    </w:p>
    <w:p w:rsidR="00306A66" w:rsidRPr="00B552EE" w:rsidRDefault="007D166D" w:rsidP="00A46850">
      <w:pPr>
        <w:spacing w:after="0"/>
        <w:ind w:left="284" w:hanging="284"/>
        <w:rPr>
          <w:rFonts w:asciiTheme="majorHAnsi" w:hAnsiTheme="majorHAnsi"/>
        </w:rPr>
      </w:pPr>
      <w:r w:rsidRPr="00B552EE">
        <w:rPr>
          <w:rFonts w:asciiTheme="majorHAnsi" w:hAnsiTheme="majorHAnsi"/>
        </w:rPr>
        <w:t>Cabida: Capacidad para hasta 49 pasajeros, dependiendo en la disposición. Puede ser ajustado para dar acceso a las personas con discapacidades a un costo extra</w:t>
      </w:r>
      <w:r w:rsidR="005A67B1">
        <w:rPr>
          <w:rFonts w:asciiTheme="majorHAnsi" w:hAnsiTheme="majorHAnsi"/>
        </w:rPr>
        <w:t>.</w:t>
      </w:r>
    </w:p>
    <w:p w:rsidR="00306A66" w:rsidRPr="00B552EE" w:rsidRDefault="00306A66" w:rsidP="00306A66">
      <w:pPr>
        <w:spacing w:after="0"/>
        <w:ind w:left="284" w:hanging="284"/>
        <w:rPr>
          <w:rFonts w:asciiTheme="majorHAnsi" w:hAnsiTheme="majorHAnsi"/>
        </w:rPr>
      </w:pPr>
      <w:r w:rsidRPr="00B552EE">
        <w:rPr>
          <w:rFonts w:asciiTheme="majorHAnsi" w:hAnsiTheme="majorHAnsi"/>
        </w:rPr>
        <w:t>Revestimiento interior y alfombras: Certifi</w:t>
      </w:r>
      <w:r w:rsidR="005A67B1">
        <w:rPr>
          <w:rFonts w:asciiTheme="majorHAnsi" w:hAnsiTheme="majorHAnsi"/>
        </w:rPr>
        <w:t>cado de resistencia contra el fuego: Sí</w:t>
      </w:r>
    </w:p>
    <w:p w:rsidR="00491847" w:rsidRPr="00B552EE" w:rsidRDefault="005A67B1" w:rsidP="00306A66">
      <w:pPr>
        <w:spacing w:after="0"/>
        <w:ind w:left="284" w:hanging="284"/>
        <w:rPr>
          <w:rFonts w:asciiTheme="majorHAnsi" w:hAnsiTheme="majorHAnsi"/>
        </w:rPr>
      </w:pPr>
      <w:r>
        <w:rPr>
          <w:rFonts w:asciiTheme="majorHAnsi" w:hAnsiTheme="majorHAnsi"/>
        </w:rPr>
        <w:t>Iluminació</w:t>
      </w:r>
      <w:r w:rsidR="00306A66" w:rsidRPr="00B552EE">
        <w:rPr>
          <w:rFonts w:asciiTheme="majorHAnsi" w:hAnsiTheme="majorHAnsi"/>
        </w:rPr>
        <w:t xml:space="preserve">n: Iluminación estándar y de emergencia: Sí </w:t>
      </w:r>
      <w:r w:rsidR="00306A66" w:rsidRPr="00B552EE">
        <w:rPr>
          <w:rFonts w:asciiTheme="majorHAnsi" w:hAnsiTheme="majorHAnsi"/>
        </w:rPr>
        <w:tab/>
        <w:t xml:space="preserve">Interruptor de </w:t>
      </w:r>
      <w:r>
        <w:rPr>
          <w:rFonts w:asciiTheme="majorHAnsi" w:hAnsiTheme="majorHAnsi"/>
        </w:rPr>
        <w:t>corriente</w:t>
      </w:r>
      <w:r w:rsidR="00306A66" w:rsidRPr="00B552EE">
        <w:rPr>
          <w:rFonts w:asciiTheme="majorHAnsi" w:hAnsiTheme="majorHAnsi"/>
        </w:rPr>
        <w:t xml:space="preserve"> de la batería</w:t>
      </w:r>
    </w:p>
    <w:p w:rsidR="009D2E47" w:rsidRDefault="009D2E47" w:rsidP="00340F27">
      <w:pPr>
        <w:spacing w:after="0"/>
      </w:pPr>
    </w:p>
    <w:p w:rsidR="00B552EE" w:rsidRDefault="00B552EE" w:rsidP="00306A66">
      <w:pPr>
        <w:spacing w:after="0"/>
        <w:rPr>
          <w:rFonts w:asciiTheme="majorHAnsi" w:hAnsiTheme="majorHAnsi"/>
          <w:b/>
          <w:color w:val="1F497D" w:themeColor="text2"/>
        </w:rPr>
      </w:pPr>
    </w:p>
    <w:p w:rsidR="00B552EE" w:rsidRDefault="00B552EE" w:rsidP="00306A66">
      <w:pPr>
        <w:spacing w:after="0"/>
        <w:rPr>
          <w:rFonts w:asciiTheme="majorHAnsi" w:hAnsiTheme="majorHAnsi"/>
          <w:b/>
          <w:color w:val="1F497D" w:themeColor="text2"/>
        </w:rPr>
      </w:pPr>
    </w:p>
    <w:p w:rsidR="00306A66" w:rsidRPr="005A67B1" w:rsidRDefault="00306A66" w:rsidP="00B552EE">
      <w:pPr>
        <w:spacing w:after="0"/>
        <w:rPr>
          <w:rFonts w:asciiTheme="majorHAnsi" w:hAnsiTheme="majorHAnsi"/>
          <w:b/>
          <w:color w:val="0F243E" w:themeColor="text2" w:themeShade="80"/>
        </w:rPr>
      </w:pPr>
      <w:r w:rsidRPr="005A67B1">
        <w:rPr>
          <w:rFonts w:asciiTheme="majorHAnsi" w:hAnsiTheme="majorHAnsi"/>
          <w:b/>
          <w:color w:val="0F243E" w:themeColor="text2" w:themeShade="80"/>
          <w:sz w:val="28"/>
        </w:rPr>
        <w:t>LISTA DE ESPECIFICACIONES GENERALES: (2) Amphicoach GTS-1</w:t>
      </w:r>
      <w:r w:rsidR="00B552EE" w:rsidRPr="005A67B1">
        <w:rPr>
          <w:rFonts w:asciiTheme="majorHAnsi" w:hAnsiTheme="majorHAnsi"/>
          <w:b/>
          <w:color w:val="0F243E" w:themeColor="text2" w:themeShade="80"/>
        </w:rPr>
        <w:t xml:space="preserve">  </w:t>
      </w:r>
      <w:r w:rsidRPr="005A67B1">
        <w:rPr>
          <w:rFonts w:asciiTheme="majorHAnsi" w:hAnsiTheme="majorHAnsi"/>
          <w:b/>
          <w:color w:val="0F243E" w:themeColor="text2" w:themeShade="80"/>
          <w:sz w:val="22"/>
        </w:rPr>
        <w:t>Página 2</w:t>
      </w:r>
    </w:p>
    <w:p w:rsidR="00306A66" w:rsidRDefault="00306A66" w:rsidP="00306A66">
      <w:pPr>
        <w:spacing w:after="0"/>
        <w:rPr>
          <w:rFonts w:asciiTheme="majorHAnsi" w:hAnsiTheme="majorHAnsi"/>
        </w:rPr>
      </w:pPr>
    </w:p>
    <w:p w:rsidR="00B552EE" w:rsidRDefault="00B552EE" w:rsidP="00306A66">
      <w:pPr>
        <w:spacing w:after="0"/>
        <w:rPr>
          <w:rFonts w:asciiTheme="majorHAnsi" w:hAnsiTheme="majorHAnsi"/>
        </w:rPr>
      </w:pPr>
    </w:p>
    <w:p w:rsidR="00211057" w:rsidRDefault="00306A66" w:rsidP="00306A66">
      <w:pPr>
        <w:spacing w:after="0"/>
        <w:rPr>
          <w:rFonts w:asciiTheme="majorHAnsi" w:hAnsiTheme="majorHAnsi"/>
        </w:rPr>
      </w:pPr>
      <w:r>
        <w:rPr>
          <w:rFonts w:asciiTheme="majorHAnsi" w:hAnsiTheme="majorHAnsi"/>
        </w:rPr>
        <w:t>Estructura construida según dibujos detallados suministrados por AGS Mari</w:t>
      </w:r>
      <w:r w:rsidR="00A46850">
        <w:rPr>
          <w:rFonts w:asciiTheme="majorHAnsi" w:hAnsiTheme="majorHAnsi"/>
        </w:rPr>
        <w:t>ne Architects U.K.</w:t>
      </w:r>
      <w:r>
        <w:rPr>
          <w:rFonts w:asciiTheme="majorHAnsi" w:hAnsiTheme="majorHAnsi"/>
        </w:rPr>
        <w:t xml:space="preserve">, los cuales están diseñados </w:t>
      </w:r>
      <w:r w:rsidR="00211057">
        <w:rPr>
          <w:rFonts w:asciiTheme="majorHAnsi" w:hAnsiTheme="majorHAnsi"/>
        </w:rPr>
        <w:t>para cumplir</w:t>
      </w:r>
      <w:r>
        <w:rPr>
          <w:rFonts w:asciiTheme="majorHAnsi" w:hAnsiTheme="majorHAnsi"/>
        </w:rPr>
        <w:t xml:space="preserve"> </w:t>
      </w:r>
      <w:r w:rsidR="00211057">
        <w:rPr>
          <w:rFonts w:asciiTheme="majorHAnsi" w:hAnsiTheme="majorHAnsi"/>
        </w:rPr>
        <w:t>c</w:t>
      </w:r>
      <w:r>
        <w:rPr>
          <w:rFonts w:asciiTheme="majorHAnsi" w:hAnsiTheme="majorHAnsi"/>
        </w:rPr>
        <w:t xml:space="preserve">on </w:t>
      </w:r>
      <w:r w:rsidR="005A67B1">
        <w:rPr>
          <w:rFonts w:asciiTheme="majorHAnsi" w:hAnsiTheme="majorHAnsi"/>
        </w:rPr>
        <w:t xml:space="preserve">el </w:t>
      </w:r>
      <w:r w:rsidR="00211057">
        <w:rPr>
          <w:rFonts w:asciiTheme="majorHAnsi" w:hAnsiTheme="majorHAnsi"/>
        </w:rPr>
        <w:t>Buque de pasajeros clase 5</w:t>
      </w:r>
      <w:r w:rsidR="005A67B1">
        <w:rPr>
          <w:rFonts w:asciiTheme="majorHAnsi" w:hAnsiTheme="majorHAnsi"/>
        </w:rPr>
        <w:t xml:space="preserve"> </w:t>
      </w:r>
      <w:r w:rsidR="005A67B1" w:rsidRPr="005A67B1">
        <w:rPr>
          <w:rFonts w:asciiTheme="majorHAnsi" w:hAnsiTheme="majorHAnsi"/>
        </w:rPr>
        <w:t>(A, B, C</w:t>
      </w:r>
      <w:r w:rsidR="005A67B1">
        <w:rPr>
          <w:rFonts w:asciiTheme="majorHAnsi" w:hAnsiTheme="majorHAnsi"/>
          <w:i/>
        </w:rPr>
        <w:t>)</w:t>
      </w:r>
      <w:r w:rsidR="00A46850">
        <w:rPr>
          <w:rFonts w:asciiTheme="majorHAnsi" w:hAnsiTheme="majorHAnsi"/>
        </w:rPr>
        <w:t>.</w:t>
      </w:r>
    </w:p>
    <w:p w:rsidR="00211057" w:rsidRDefault="00211057" w:rsidP="00306A66">
      <w:pPr>
        <w:spacing w:after="0"/>
        <w:rPr>
          <w:rFonts w:asciiTheme="majorHAnsi" w:hAnsiTheme="majorHAnsi"/>
        </w:rPr>
      </w:pPr>
    </w:p>
    <w:p w:rsidR="00211057" w:rsidRDefault="00211057" w:rsidP="00306A66">
      <w:pPr>
        <w:spacing w:after="0"/>
        <w:rPr>
          <w:rFonts w:asciiTheme="majorHAnsi" w:hAnsiTheme="majorHAnsi"/>
        </w:rPr>
      </w:pPr>
      <w:r>
        <w:rPr>
          <w:rFonts w:asciiTheme="majorHAnsi" w:hAnsiTheme="majorHAnsi"/>
        </w:rPr>
        <w:t xml:space="preserve">Construcción bajo la supervisión de Joseph Amato, Inspector </w:t>
      </w:r>
      <w:r w:rsidR="005A67B1">
        <w:rPr>
          <w:rFonts w:asciiTheme="majorHAnsi" w:hAnsiTheme="majorHAnsi"/>
        </w:rPr>
        <w:t xml:space="preserve">Oficial </w:t>
      </w:r>
      <w:r>
        <w:rPr>
          <w:rFonts w:asciiTheme="majorHAnsi" w:hAnsiTheme="majorHAnsi"/>
        </w:rPr>
        <w:t>de Buques del Gobierno de Malta y Alex Galea, ingeniero de Techman Consultant Engineers.</w:t>
      </w:r>
    </w:p>
    <w:p w:rsidR="00211057" w:rsidRDefault="00211057" w:rsidP="00306A66">
      <w:pPr>
        <w:spacing w:after="0"/>
        <w:rPr>
          <w:rFonts w:asciiTheme="majorHAnsi" w:hAnsiTheme="majorHAnsi"/>
        </w:rPr>
      </w:pPr>
    </w:p>
    <w:p w:rsidR="00211057" w:rsidRDefault="00211057" w:rsidP="00306A66">
      <w:pPr>
        <w:spacing w:after="0"/>
        <w:rPr>
          <w:rFonts w:asciiTheme="majorHAnsi" w:hAnsiTheme="majorHAnsi"/>
        </w:rPr>
      </w:pPr>
      <w:r>
        <w:rPr>
          <w:rFonts w:asciiTheme="majorHAnsi" w:hAnsiTheme="majorHAnsi"/>
        </w:rPr>
        <w:t xml:space="preserve">Casco construido de 6 mm de aluminio de calidad marina (5083), soldado en conformidad con el Código de Especificaciones de Lloyds de Londres por Coded Welding Personnel. </w:t>
      </w:r>
      <w:r w:rsidRPr="00211057">
        <w:rPr>
          <w:rFonts w:asciiTheme="majorHAnsi" w:hAnsiTheme="majorHAnsi"/>
          <w:b/>
        </w:rPr>
        <w:t>Certificación de aprobación de</w:t>
      </w:r>
      <w:r w:rsidR="005A67B1">
        <w:rPr>
          <w:rFonts w:asciiTheme="majorHAnsi" w:hAnsiTheme="majorHAnsi"/>
          <w:b/>
        </w:rPr>
        <w:t>l</w:t>
      </w:r>
      <w:r w:rsidRPr="00211057">
        <w:rPr>
          <w:rFonts w:asciiTheme="majorHAnsi" w:hAnsiTheme="majorHAnsi"/>
          <w:b/>
        </w:rPr>
        <w:t xml:space="preserve"> diseño por el Registro de Lloyds.</w:t>
      </w:r>
      <w:r>
        <w:rPr>
          <w:rFonts w:asciiTheme="majorHAnsi" w:hAnsiTheme="majorHAnsi"/>
        </w:rPr>
        <w:t xml:space="preserve"> </w:t>
      </w:r>
    </w:p>
    <w:p w:rsidR="00306A66" w:rsidRPr="008B4157" w:rsidRDefault="00306A66" w:rsidP="00306A66">
      <w:pPr>
        <w:spacing w:after="0"/>
        <w:rPr>
          <w:rFonts w:asciiTheme="majorHAnsi" w:hAnsiTheme="majorHAnsi"/>
        </w:rPr>
      </w:pPr>
    </w:p>
    <w:p w:rsidR="00211057" w:rsidRDefault="00211057" w:rsidP="00211057">
      <w:pPr>
        <w:spacing w:after="0"/>
        <w:rPr>
          <w:rFonts w:asciiTheme="majorHAnsi" w:hAnsiTheme="majorHAnsi"/>
        </w:rPr>
      </w:pPr>
      <w:r w:rsidRPr="00211057">
        <w:rPr>
          <w:rFonts w:asciiTheme="majorHAnsi" w:hAnsiTheme="majorHAnsi"/>
        </w:rPr>
        <w:t xml:space="preserve">Los compartimentos del motor son a prueba de fuego con lana de roca (Rockwool) y otros materiales </w:t>
      </w:r>
      <w:r w:rsidR="005A67B1">
        <w:rPr>
          <w:rFonts w:asciiTheme="majorHAnsi" w:hAnsiTheme="majorHAnsi"/>
        </w:rPr>
        <w:t>retardantes</w:t>
      </w:r>
      <w:r w:rsidRPr="00211057">
        <w:rPr>
          <w:rFonts w:asciiTheme="majorHAnsi" w:hAnsiTheme="majorHAnsi"/>
        </w:rPr>
        <w:t xml:space="preserve"> de fuego.</w:t>
      </w:r>
    </w:p>
    <w:p w:rsidR="00211057" w:rsidRDefault="00211057" w:rsidP="00211057">
      <w:pPr>
        <w:spacing w:after="0"/>
        <w:rPr>
          <w:rFonts w:asciiTheme="majorHAnsi" w:hAnsiTheme="majorHAnsi"/>
        </w:rPr>
      </w:pPr>
    </w:p>
    <w:p w:rsidR="00211057" w:rsidRDefault="00211057" w:rsidP="00211057">
      <w:pPr>
        <w:spacing w:after="0"/>
        <w:rPr>
          <w:rFonts w:asciiTheme="majorHAnsi" w:hAnsiTheme="majorHAnsi"/>
        </w:rPr>
      </w:pPr>
      <w:r>
        <w:rPr>
          <w:rFonts w:asciiTheme="majorHAnsi" w:hAnsiTheme="majorHAnsi"/>
        </w:rPr>
        <w:t xml:space="preserve">Toda la vidriería en el vehículo cumple con las especificaciones de la UE o los EE. UU.  </w:t>
      </w:r>
      <w:r w:rsidR="005A67B1">
        <w:rPr>
          <w:rFonts w:asciiTheme="majorHAnsi" w:hAnsiTheme="majorHAnsi"/>
        </w:rPr>
        <w:t>Y las</w:t>
      </w:r>
      <w:r>
        <w:rPr>
          <w:rFonts w:asciiTheme="majorHAnsi" w:hAnsiTheme="majorHAnsi"/>
        </w:rPr>
        <w:t xml:space="preserve"> especificaciones internacionales.</w:t>
      </w:r>
    </w:p>
    <w:p w:rsidR="00211057" w:rsidRDefault="00211057" w:rsidP="00211057">
      <w:pPr>
        <w:spacing w:after="0"/>
        <w:rPr>
          <w:rFonts w:asciiTheme="majorHAnsi" w:hAnsiTheme="majorHAnsi"/>
        </w:rPr>
      </w:pPr>
    </w:p>
    <w:p w:rsidR="008110AF" w:rsidRDefault="00211057" w:rsidP="00211057">
      <w:pPr>
        <w:spacing w:after="0"/>
        <w:rPr>
          <w:rFonts w:asciiTheme="majorHAnsi" w:hAnsiTheme="majorHAnsi"/>
        </w:rPr>
      </w:pPr>
      <w:r>
        <w:rPr>
          <w:rFonts w:asciiTheme="majorHAnsi" w:hAnsiTheme="majorHAnsi"/>
        </w:rPr>
        <w:t>Visión completa de 360 grados (</w:t>
      </w:r>
      <w:r w:rsidRPr="00211057">
        <w:rPr>
          <w:rFonts w:asciiTheme="majorHAnsi" w:hAnsiTheme="majorHAnsi"/>
          <w:i/>
        </w:rPr>
        <w:t>all round vision</w:t>
      </w:r>
      <w:r>
        <w:rPr>
          <w:rFonts w:asciiTheme="majorHAnsi" w:hAnsiTheme="majorHAnsi"/>
        </w:rPr>
        <w:t xml:space="preserve">) de Sight Line, Mirrors and Rear View Camera.  </w:t>
      </w:r>
    </w:p>
    <w:p w:rsidR="008110AF" w:rsidRDefault="008110AF" w:rsidP="00211057">
      <w:pPr>
        <w:spacing w:after="0"/>
        <w:rPr>
          <w:rFonts w:asciiTheme="majorHAnsi" w:hAnsiTheme="majorHAnsi"/>
        </w:rPr>
      </w:pPr>
    </w:p>
    <w:p w:rsidR="008110AF" w:rsidRDefault="008110AF" w:rsidP="008110AF">
      <w:pPr>
        <w:spacing w:after="0"/>
      </w:pPr>
    </w:p>
    <w:p w:rsidR="008110AF" w:rsidRPr="005A67B1" w:rsidRDefault="00B552EE" w:rsidP="008110AF">
      <w:pPr>
        <w:spacing w:after="0"/>
        <w:rPr>
          <w:rFonts w:asciiTheme="majorHAnsi" w:hAnsiTheme="majorHAnsi"/>
          <w:b/>
          <w:color w:val="0F243E" w:themeColor="text2" w:themeShade="80"/>
          <w:sz w:val="28"/>
        </w:rPr>
      </w:pPr>
      <w:r>
        <w:rPr>
          <w:rFonts w:asciiTheme="majorHAnsi" w:hAnsiTheme="majorHAnsi"/>
          <w:b/>
        </w:rPr>
        <w:br w:type="page"/>
      </w:r>
      <w:r w:rsidR="008110AF" w:rsidRPr="005A67B1">
        <w:rPr>
          <w:rFonts w:asciiTheme="majorHAnsi" w:hAnsiTheme="majorHAnsi"/>
          <w:b/>
          <w:color w:val="0F243E" w:themeColor="text2" w:themeShade="80"/>
          <w:sz w:val="28"/>
        </w:rPr>
        <w:t>LISTA DE EQUIPO: Amphicoach GTS-1</w:t>
      </w:r>
    </w:p>
    <w:p w:rsidR="008110AF" w:rsidRDefault="008110AF" w:rsidP="008110AF">
      <w:pPr>
        <w:spacing w:after="0"/>
        <w:rPr>
          <w:rFonts w:asciiTheme="majorHAnsi" w:hAnsiTheme="majorHAnsi"/>
        </w:rPr>
      </w:pPr>
    </w:p>
    <w:p w:rsidR="008110AF" w:rsidRDefault="008110AF" w:rsidP="008110AF">
      <w:pPr>
        <w:spacing w:after="0"/>
        <w:ind w:right="-347"/>
        <w:rPr>
          <w:rFonts w:asciiTheme="majorHAnsi" w:hAnsiTheme="majorHAnsi"/>
        </w:rPr>
      </w:pPr>
      <w:r>
        <w:rPr>
          <w:rFonts w:asciiTheme="majorHAnsi" w:hAnsiTheme="majorHAnsi"/>
        </w:rPr>
        <w:t xml:space="preserve">Equipo de extinción de fuego: Manual, de mano dentro del área de la cabina   </w:t>
      </w:r>
      <w:r>
        <w:rPr>
          <w:rFonts w:asciiTheme="majorHAnsi" w:hAnsiTheme="majorHAnsi"/>
        </w:rPr>
        <w:tab/>
        <w:t>Cuatro</w:t>
      </w:r>
    </w:p>
    <w:p w:rsidR="008110AF" w:rsidRDefault="008110AF" w:rsidP="008110AF">
      <w:pPr>
        <w:spacing w:after="0"/>
        <w:ind w:right="-347"/>
        <w:rPr>
          <w:rFonts w:asciiTheme="majorHAnsi" w:hAnsiTheme="majorHAnsi"/>
        </w:rPr>
      </w:pPr>
      <w:r>
        <w:rPr>
          <w:rFonts w:asciiTheme="majorHAnsi" w:hAnsiTheme="majorHAnsi"/>
        </w:rPr>
        <w:t>Equipo de extinción de fuego: Automático en el compartimento de ingeniería</w:t>
      </w:r>
      <w:r>
        <w:rPr>
          <w:rFonts w:asciiTheme="majorHAnsi" w:hAnsiTheme="majorHAnsi"/>
        </w:rPr>
        <w:tab/>
        <w:t>Uno</w:t>
      </w:r>
    </w:p>
    <w:p w:rsidR="008110AF" w:rsidRDefault="008110AF" w:rsidP="008110AF">
      <w:pPr>
        <w:spacing w:after="0"/>
        <w:ind w:right="-347"/>
        <w:rPr>
          <w:rFonts w:asciiTheme="majorHAnsi" w:hAnsiTheme="majorHAnsi"/>
        </w:rPr>
      </w:pPr>
      <w:r>
        <w:rPr>
          <w:rFonts w:asciiTheme="majorHAnsi" w:hAnsiTheme="majorHAnsi"/>
        </w:rPr>
        <w:t>Manta contra el fuego</w:t>
      </w:r>
      <w:r w:rsidR="005A67B1">
        <w:rPr>
          <w:rFonts w:asciiTheme="majorHAnsi" w:hAnsiTheme="majorHAnsi"/>
        </w:rPr>
        <w:tab/>
      </w:r>
      <w:r w:rsidR="005A67B1">
        <w:rPr>
          <w:rFonts w:asciiTheme="majorHAnsi" w:hAnsiTheme="majorHAnsi"/>
        </w:rPr>
        <w:tab/>
      </w:r>
      <w:r w:rsidR="005A67B1">
        <w:rPr>
          <w:rFonts w:asciiTheme="majorHAnsi" w:hAnsiTheme="majorHAnsi"/>
        </w:rPr>
        <w:tab/>
      </w:r>
      <w:r w:rsidR="005A67B1">
        <w:rPr>
          <w:rFonts w:asciiTheme="majorHAnsi" w:hAnsiTheme="majorHAnsi"/>
        </w:rPr>
        <w:tab/>
      </w:r>
      <w:r w:rsidR="005A67B1">
        <w:rPr>
          <w:rFonts w:asciiTheme="majorHAnsi" w:hAnsiTheme="majorHAnsi"/>
        </w:rPr>
        <w:tab/>
      </w:r>
      <w:r w:rsidR="005A67B1">
        <w:rPr>
          <w:rFonts w:asciiTheme="majorHAnsi" w:hAnsiTheme="majorHAnsi"/>
        </w:rPr>
        <w:tab/>
      </w:r>
      <w:r w:rsidR="005A67B1">
        <w:rPr>
          <w:rFonts w:asciiTheme="majorHAnsi" w:hAnsiTheme="majorHAnsi"/>
        </w:rPr>
        <w:tab/>
      </w:r>
      <w:r w:rsidR="005A67B1">
        <w:rPr>
          <w:rFonts w:asciiTheme="majorHAnsi" w:hAnsiTheme="majorHAnsi"/>
        </w:rPr>
        <w:tab/>
        <w:t>Una</w:t>
      </w:r>
    </w:p>
    <w:p w:rsidR="008110AF" w:rsidRDefault="008110AF" w:rsidP="008110AF">
      <w:pPr>
        <w:spacing w:after="0"/>
        <w:ind w:right="-347"/>
        <w:rPr>
          <w:rFonts w:asciiTheme="majorHAnsi" w:hAnsiTheme="majorHAnsi"/>
        </w:rPr>
      </w:pPr>
    </w:p>
    <w:p w:rsidR="008110AF" w:rsidRDefault="008110AF" w:rsidP="008110AF">
      <w:pPr>
        <w:spacing w:after="0"/>
        <w:ind w:right="-347"/>
        <w:rPr>
          <w:rFonts w:asciiTheme="majorHAnsi" w:hAnsiTheme="majorHAnsi"/>
        </w:rPr>
      </w:pPr>
      <w:r w:rsidRPr="005A67B1">
        <w:rPr>
          <w:rFonts w:asciiTheme="majorHAnsi" w:hAnsiTheme="majorHAnsi"/>
        </w:rPr>
        <w:t>Bomba extractora de agua</w:t>
      </w:r>
      <w:r w:rsidR="005A67B1">
        <w:rPr>
          <w:rFonts w:asciiTheme="majorHAnsi" w:hAnsiTheme="majorHAnsi"/>
        </w:rPr>
        <w:tab/>
      </w:r>
      <w:r w:rsidRPr="005A67B1">
        <w:rPr>
          <w:rFonts w:asciiTheme="majorHAnsi" w:hAnsiTheme="majorHAnsi"/>
        </w:rPr>
        <w:tab/>
      </w:r>
      <w:r w:rsidRPr="005A67B1">
        <w:rPr>
          <w:rFonts w:asciiTheme="majorHAnsi" w:hAnsiTheme="majorHAnsi"/>
        </w:rPr>
        <w:tab/>
        <w:t>Diseño de distribución especial</w:t>
      </w:r>
    </w:p>
    <w:p w:rsidR="008110AF" w:rsidRDefault="008110AF" w:rsidP="008110AF">
      <w:pPr>
        <w:spacing w:after="0"/>
        <w:ind w:right="-347"/>
        <w:rPr>
          <w:rFonts w:asciiTheme="majorHAnsi" w:hAnsiTheme="majorHAnsi"/>
        </w:rPr>
      </w:pPr>
    </w:p>
    <w:p w:rsidR="008110AF" w:rsidRDefault="008110AF" w:rsidP="008110AF">
      <w:pPr>
        <w:spacing w:after="0"/>
        <w:ind w:right="-347"/>
        <w:rPr>
          <w:rFonts w:asciiTheme="majorHAnsi" w:hAnsiTheme="majorHAnsi"/>
        </w:rPr>
      </w:pPr>
      <w:r>
        <w:rPr>
          <w:rFonts w:asciiTheme="majorHAnsi" w:hAnsiTheme="majorHAnsi"/>
        </w:rPr>
        <w:t xml:space="preserve">Bengalas: </w:t>
      </w:r>
      <w:r>
        <w:rPr>
          <w:rFonts w:asciiTheme="majorHAnsi" w:hAnsiTheme="majorHAnsi"/>
        </w:rPr>
        <w:tab/>
        <w:t>Rojas de mano:</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Dos</w:t>
      </w:r>
    </w:p>
    <w:p w:rsidR="008110AF" w:rsidRDefault="008110AF" w:rsidP="008110AF">
      <w:pPr>
        <w:spacing w:after="0"/>
        <w:ind w:right="-347"/>
        <w:rPr>
          <w:rFonts w:asciiTheme="majorHAnsi" w:hAnsiTheme="majorHAnsi"/>
        </w:rPr>
      </w:pPr>
      <w:r>
        <w:rPr>
          <w:rFonts w:asciiTheme="majorHAnsi" w:hAnsiTheme="majorHAnsi"/>
        </w:rPr>
        <w:tab/>
      </w:r>
      <w:r>
        <w:rPr>
          <w:rFonts w:asciiTheme="majorHAnsi" w:hAnsiTheme="majorHAnsi"/>
        </w:rPr>
        <w:tab/>
        <w:t>Señales de humo:</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Dos</w:t>
      </w:r>
    </w:p>
    <w:p w:rsidR="008110AF" w:rsidRDefault="008110AF" w:rsidP="008110AF">
      <w:pPr>
        <w:spacing w:after="0"/>
        <w:ind w:right="-347"/>
        <w:rPr>
          <w:rFonts w:asciiTheme="majorHAnsi" w:hAnsiTheme="majorHAnsi"/>
        </w:rPr>
      </w:pPr>
    </w:p>
    <w:p w:rsidR="008110AF" w:rsidRDefault="008110AF" w:rsidP="008110AF">
      <w:pPr>
        <w:spacing w:after="0"/>
        <w:ind w:right="-347"/>
        <w:rPr>
          <w:rFonts w:asciiTheme="majorHAnsi" w:hAnsiTheme="majorHAnsi"/>
        </w:rPr>
      </w:pPr>
      <w:r>
        <w:rPr>
          <w:rFonts w:asciiTheme="majorHAnsi" w:hAnsiTheme="majorHAnsi"/>
        </w:rPr>
        <w:t>Radio VHF:</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Uno</w:t>
      </w:r>
    </w:p>
    <w:p w:rsidR="008110AF" w:rsidRDefault="008110AF" w:rsidP="008110AF">
      <w:pPr>
        <w:spacing w:after="0"/>
        <w:ind w:right="-347"/>
        <w:rPr>
          <w:rFonts w:asciiTheme="majorHAnsi" w:hAnsiTheme="majorHAnsi"/>
        </w:rPr>
      </w:pPr>
    </w:p>
    <w:p w:rsidR="008110AF" w:rsidRDefault="005A67B1" w:rsidP="008110AF">
      <w:pPr>
        <w:spacing w:after="0"/>
        <w:ind w:right="-347"/>
        <w:rPr>
          <w:rFonts w:asciiTheme="majorHAnsi" w:hAnsiTheme="majorHAnsi"/>
        </w:rPr>
      </w:pPr>
      <w:r>
        <w:rPr>
          <w:rFonts w:asciiTheme="majorHAnsi" w:hAnsiTheme="majorHAnsi"/>
        </w:rPr>
        <w:t>B</w:t>
      </w:r>
      <w:r w:rsidR="008110AF">
        <w:rPr>
          <w:rFonts w:asciiTheme="majorHAnsi" w:hAnsiTheme="majorHAnsi"/>
        </w:rPr>
        <w:t>rújula:</w:t>
      </w:r>
      <w:r w:rsidR="008110AF">
        <w:rPr>
          <w:rFonts w:asciiTheme="majorHAnsi" w:hAnsiTheme="majorHAnsi"/>
        </w:rPr>
        <w:tab/>
      </w:r>
      <w:r w:rsidR="008110AF">
        <w:rPr>
          <w:rFonts w:asciiTheme="majorHAnsi" w:hAnsiTheme="majorHAnsi"/>
        </w:rPr>
        <w:tab/>
      </w:r>
      <w:r w:rsidR="008110AF">
        <w:rPr>
          <w:rFonts w:asciiTheme="majorHAnsi" w:hAnsiTheme="majorHAnsi"/>
        </w:rPr>
        <w:tab/>
      </w:r>
      <w:r w:rsidR="008110AF">
        <w:rPr>
          <w:rFonts w:asciiTheme="majorHAnsi" w:hAnsiTheme="majorHAnsi"/>
        </w:rPr>
        <w:tab/>
      </w:r>
      <w:r w:rsidR="008110AF">
        <w:rPr>
          <w:rFonts w:asciiTheme="majorHAnsi" w:hAnsiTheme="majorHAnsi"/>
        </w:rPr>
        <w:tab/>
      </w:r>
      <w:r w:rsidR="008110AF">
        <w:rPr>
          <w:rFonts w:asciiTheme="majorHAnsi" w:hAnsiTheme="majorHAnsi"/>
        </w:rPr>
        <w:tab/>
      </w:r>
      <w:r w:rsidR="008110AF">
        <w:rPr>
          <w:rFonts w:asciiTheme="majorHAnsi" w:hAnsiTheme="majorHAnsi"/>
        </w:rPr>
        <w:tab/>
      </w:r>
      <w:r w:rsidR="008110AF">
        <w:rPr>
          <w:rFonts w:asciiTheme="majorHAnsi" w:hAnsiTheme="majorHAnsi"/>
        </w:rPr>
        <w:tab/>
      </w:r>
      <w:r w:rsidR="008110AF">
        <w:rPr>
          <w:rFonts w:asciiTheme="majorHAnsi" w:hAnsiTheme="majorHAnsi"/>
        </w:rPr>
        <w:tab/>
      </w:r>
      <w:r>
        <w:rPr>
          <w:rFonts w:asciiTheme="majorHAnsi" w:hAnsiTheme="majorHAnsi"/>
        </w:rPr>
        <w:tab/>
      </w:r>
      <w:r w:rsidR="008110AF">
        <w:rPr>
          <w:rFonts w:asciiTheme="majorHAnsi" w:hAnsiTheme="majorHAnsi"/>
        </w:rPr>
        <w:t>Un</w:t>
      </w:r>
      <w:r>
        <w:rPr>
          <w:rFonts w:asciiTheme="majorHAnsi" w:hAnsiTheme="majorHAnsi"/>
        </w:rPr>
        <w:t>a</w:t>
      </w:r>
    </w:p>
    <w:p w:rsidR="008110AF" w:rsidRDefault="008110AF" w:rsidP="008110AF">
      <w:pPr>
        <w:spacing w:after="0"/>
        <w:ind w:right="-347"/>
        <w:rPr>
          <w:rFonts w:asciiTheme="majorHAnsi" w:hAnsiTheme="majorHAnsi"/>
        </w:rPr>
      </w:pPr>
    </w:p>
    <w:p w:rsidR="008110AF" w:rsidRDefault="00262D9B" w:rsidP="008110AF">
      <w:pPr>
        <w:spacing w:after="0"/>
        <w:ind w:right="-347"/>
        <w:rPr>
          <w:rFonts w:asciiTheme="majorHAnsi" w:hAnsiTheme="majorHAnsi"/>
        </w:rPr>
      </w:pPr>
      <w:r>
        <w:rPr>
          <w:rFonts w:asciiTheme="majorHAnsi" w:hAnsiTheme="majorHAnsi"/>
        </w:rPr>
        <w:t>Indicador</w:t>
      </w:r>
      <w:r w:rsidR="008110AF">
        <w:rPr>
          <w:rFonts w:asciiTheme="majorHAnsi" w:hAnsiTheme="majorHAnsi"/>
        </w:rPr>
        <w:t xml:space="preserve"> del timón:</w:t>
      </w:r>
      <w:r w:rsidR="008110AF">
        <w:rPr>
          <w:rFonts w:asciiTheme="majorHAnsi" w:hAnsiTheme="majorHAnsi"/>
        </w:rPr>
        <w:tab/>
      </w:r>
      <w:r w:rsidR="008110AF">
        <w:rPr>
          <w:rFonts w:asciiTheme="majorHAnsi" w:hAnsiTheme="majorHAnsi"/>
        </w:rPr>
        <w:tab/>
      </w:r>
      <w:r w:rsidR="008110AF">
        <w:rPr>
          <w:rFonts w:asciiTheme="majorHAnsi" w:hAnsiTheme="majorHAnsi"/>
        </w:rPr>
        <w:tab/>
      </w:r>
      <w:r w:rsidR="008110AF">
        <w:rPr>
          <w:rFonts w:asciiTheme="majorHAnsi" w:hAnsiTheme="majorHAnsi"/>
        </w:rPr>
        <w:tab/>
      </w:r>
      <w:r w:rsidR="008110AF">
        <w:rPr>
          <w:rFonts w:asciiTheme="majorHAnsi" w:hAnsiTheme="majorHAnsi"/>
        </w:rPr>
        <w:tab/>
      </w:r>
      <w:r w:rsidR="008110AF">
        <w:rPr>
          <w:rFonts w:asciiTheme="majorHAnsi" w:hAnsiTheme="majorHAnsi"/>
        </w:rPr>
        <w:tab/>
      </w:r>
      <w:r w:rsidR="008110AF">
        <w:rPr>
          <w:rFonts w:asciiTheme="majorHAnsi" w:hAnsiTheme="majorHAnsi"/>
        </w:rPr>
        <w:tab/>
      </w:r>
      <w:r w:rsidR="008110AF">
        <w:rPr>
          <w:rFonts w:asciiTheme="majorHAnsi" w:hAnsiTheme="majorHAnsi"/>
        </w:rPr>
        <w:tab/>
      </w:r>
      <w:r w:rsidR="008110AF">
        <w:rPr>
          <w:rFonts w:asciiTheme="majorHAnsi" w:hAnsiTheme="majorHAnsi"/>
        </w:rPr>
        <w:tab/>
        <w:t>Un</w:t>
      </w:r>
      <w:r w:rsidR="00A46850">
        <w:rPr>
          <w:rFonts w:asciiTheme="majorHAnsi" w:hAnsiTheme="majorHAnsi"/>
        </w:rPr>
        <w:t>o</w:t>
      </w:r>
    </w:p>
    <w:p w:rsidR="008110AF" w:rsidRDefault="008110AF" w:rsidP="008110AF">
      <w:pPr>
        <w:spacing w:after="0"/>
        <w:ind w:right="-347"/>
        <w:rPr>
          <w:rFonts w:asciiTheme="majorHAnsi" w:hAnsiTheme="majorHAnsi"/>
        </w:rPr>
      </w:pPr>
    </w:p>
    <w:p w:rsidR="008110AF" w:rsidRDefault="008110AF" w:rsidP="008110AF">
      <w:pPr>
        <w:spacing w:after="0"/>
        <w:ind w:right="-347"/>
        <w:rPr>
          <w:rFonts w:asciiTheme="majorHAnsi" w:hAnsiTheme="majorHAnsi"/>
        </w:rPr>
      </w:pPr>
      <w:r>
        <w:rPr>
          <w:rFonts w:asciiTheme="majorHAnsi" w:hAnsiTheme="majorHAnsi"/>
        </w:rPr>
        <w:t>Aparato de recuperaci</w:t>
      </w:r>
      <w:r w:rsidR="005A67B1">
        <w:rPr>
          <w:rFonts w:asciiTheme="majorHAnsi" w:hAnsiTheme="majorHAnsi"/>
        </w:rPr>
        <w:t>ó</w:t>
      </w:r>
      <w:r>
        <w:rPr>
          <w:rFonts w:asciiTheme="majorHAnsi" w:hAnsiTheme="majorHAnsi"/>
        </w:rPr>
        <w:t>n de persona:</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Uno</w:t>
      </w:r>
    </w:p>
    <w:p w:rsidR="008110AF" w:rsidRDefault="008110AF" w:rsidP="008110AF">
      <w:pPr>
        <w:spacing w:after="0"/>
        <w:ind w:right="-347"/>
        <w:rPr>
          <w:rFonts w:asciiTheme="majorHAnsi" w:hAnsiTheme="majorHAnsi"/>
        </w:rPr>
      </w:pPr>
    </w:p>
    <w:p w:rsidR="008110AF" w:rsidRDefault="008110AF" w:rsidP="008110AF">
      <w:pPr>
        <w:spacing w:after="0"/>
        <w:ind w:right="-347"/>
        <w:rPr>
          <w:rFonts w:asciiTheme="majorHAnsi" w:hAnsiTheme="majorHAnsi"/>
        </w:rPr>
      </w:pPr>
      <w:r>
        <w:rPr>
          <w:rFonts w:asciiTheme="majorHAnsi" w:hAnsiTheme="majorHAnsi"/>
        </w:rPr>
        <w:t>Chalecos salvavidas con luz y silbatos: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w:t>
      </w:r>
      <w:r>
        <w:rPr>
          <w:rFonts w:asciiTheme="majorHAnsi" w:hAnsiTheme="majorHAnsi"/>
        </w:rPr>
        <w:tab/>
        <w:t xml:space="preserve">    Cincuenta</w:t>
      </w:r>
    </w:p>
    <w:p w:rsidR="008110AF" w:rsidRDefault="008110AF" w:rsidP="008110AF">
      <w:pPr>
        <w:spacing w:after="0"/>
        <w:ind w:right="-347"/>
        <w:rPr>
          <w:rFonts w:asciiTheme="majorHAnsi" w:hAnsiTheme="majorHAnsi"/>
        </w:rPr>
      </w:pPr>
    </w:p>
    <w:p w:rsidR="008110AF" w:rsidRDefault="008110AF" w:rsidP="008110AF">
      <w:pPr>
        <w:spacing w:after="0"/>
        <w:ind w:right="-347"/>
        <w:rPr>
          <w:rFonts w:asciiTheme="majorHAnsi" w:hAnsiTheme="majorHAnsi"/>
        </w:rPr>
      </w:pPr>
      <w:r>
        <w:rPr>
          <w:rFonts w:asciiTheme="majorHAnsi" w:hAnsiTheme="majorHAnsi"/>
        </w:rPr>
        <w:t>Cinturones de salvamento con cable: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Cuatro</w:t>
      </w:r>
    </w:p>
    <w:p w:rsidR="008110AF" w:rsidRDefault="008110AF" w:rsidP="008110AF">
      <w:pPr>
        <w:spacing w:after="0"/>
        <w:ind w:right="-347"/>
        <w:rPr>
          <w:rFonts w:asciiTheme="majorHAnsi" w:hAnsiTheme="majorHAnsi"/>
        </w:rPr>
      </w:pPr>
    </w:p>
    <w:p w:rsidR="008110AF" w:rsidRDefault="008110AF" w:rsidP="008110AF">
      <w:pPr>
        <w:spacing w:after="0"/>
        <w:ind w:right="-347"/>
        <w:rPr>
          <w:rFonts w:asciiTheme="majorHAnsi" w:hAnsiTheme="majorHAnsi"/>
        </w:rPr>
      </w:pPr>
      <w:r>
        <w:rPr>
          <w:rFonts w:asciiTheme="majorHAnsi" w:hAnsiTheme="majorHAnsi"/>
        </w:rPr>
        <w:t>Ancla</w:t>
      </w:r>
      <w:r w:rsidR="005A67B1">
        <w:rPr>
          <w:rFonts w:asciiTheme="majorHAnsi" w:hAnsiTheme="majorHAnsi"/>
        </w:rPr>
        <w:t>s</w:t>
      </w:r>
      <w:r>
        <w:rPr>
          <w:rFonts w:asciiTheme="majorHAnsi" w:hAnsiTheme="majorHAnsi"/>
        </w:rPr>
        <w:t xml:space="preserve"> con cadena y cabo</w:t>
      </w:r>
      <w:r w:rsidR="00A46850">
        <w:rPr>
          <w:rFonts w:asciiTheme="majorHAnsi" w:hAnsiTheme="majorHAnsi"/>
        </w:rPr>
        <w:t>s</w:t>
      </w:r>
      <w:r>
        <w:rPr>
          <w:rFonts w:asciiTheme="majorHAnsi" w:hAnsiTheme="majorHAnsi"/>
        </w:rPr>
        <w: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Dos</w:t>
      </w:r>
    </w:p>
    <w:p w:rsidR="008110AF" w:rsidRDefault="008110AF" w:rsidP="008110AF">
      <w:pPr>
        <w:spacing w:after="0"/>
        <w:ind w:right="-347"/>
        <w:rPr>
          <w:rFonts w:asciiTheme="majorHAnsi" w:hAnsiTheme="majorHAnsi"/>
        </w:rPr>
      </w:pPr>
    </w:p>
    <w:p w:rsidR="008110AF" w:rsidRDefault="008110AF" w:rsidP="008110AF">
      <w:pPr>
        <w:spacing w:after="0"/>
        <w:ind w:right="-347"/>
        <w:rPr>
          <w:rFonts w:asciiTheme="majorHAnsi" w:hAnsiTheme="majorHAnsi"/>
        </w:rPr>
      </w:pPr>
      <w:r>
        <w:rPr>
          <w:rFonts w:asciiTheme="majorHAnsi" w:hAnsiTheme="majorHAnsi"/>
        </w:rPr>
        <w:t>Lámpara de señalización y emergencia:</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Una</w:t>
      </w:r>
    </w:p>
    <w:p w:rsidR="008110AF" w:rsidRDefault="008110AF" w:rsidP="008110AF">
      <w:pPr>
        <w:spacing w:after="0"/>
        <w:ind w:right="-347"/>
        <w:rPr>
          <w:rFonts w:asciiTheme="majorHAnsi" w:hAnsiTheme="majorHAnsi"/>
        </w:rPr>
      </w:pPr>
    </w:p>
    <w:p w:rsidR="008110AF" w:rsidRDefault="008110AF" w:rsidP="008110AF">
      <w:pPr>
        <w:spacing w:after="0"/>
        <w:ind w:right="-347"/>
        <w:rPr>
          <w:rFonts w:asciiTheme="majorHAnsi" w:hAnsiTheme="majorHAnsi"/>
        </w:rPr>
      </w:pPr>
      <w:r>
        <w:rPr>
          <w:rFonts w:asciiTheme="majorHAnsi" w:hAnsiTheme="majorHAnsi"/>
        </w:rPr>
        <w:t>Equipo de primeros auxilios: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Uno</w:t>
      </w:r>
    </w:p>
    <w:p w:rsidR="008110AF" w:rsidRDefault="008110AF" w:rsidP="008110AF">
      <w:pPr>
        <w:spacing w:after="0"/>
        <w:ind w:right="-347"/>
        <w:rPr>
          <w:rFonts w:asciiTheme="majorHAnsi" w:hAnsiTheme="majorHAnsi"/>
        </w:rPr>
      </w:pPr>
    </w:p>
    <w:p w:rsidR="008110AF" w:rsidRDefault="005A67B1" w:rsidP="008110AF">
      <w:pPr>
        <w:spacing w:after="0"/>
        <w:ind w:right="-347"/>
        <w:rPr>
          <w:rFonts w:asciiTheme="majorHAnsi" w:hAnsiTheme="majorHAnsi"/>
        </w:rPr>
      </w:pPr>
      <w:r>
        <w:rPr>
          <w:rFonts w:asciiTheme="majorHAnsi" w:hAnsiTheme="majorHAnsi"/>
        </w:rPr>
        <w:t>Cable de remolque: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Uno</w:t>
      </w:r>
    </w:p>
    <w:p w:rsidR="008110AF" w:rsidRDefault="008110AF" w:rsidP="008110AF">
      <w:pPr>
        <w:spacing w:after="0"/>
        <w:ind w:right="-347"/>
        <w:rPr>
          <w:rFonts w:asciiTheme="majorHAnsi" w:hAnsiTheme="majorHAnsi"/>
        </w:rPr>
      </w:pPr>
    </w:p>
    <w:p w:rsidR="008110AF" w:rsidRDefault="008110AF" w:rsidP="008110AF">
      <w:pPr>
        <w:spacing w:after="0"/>
        <w:ind w:right="-347"/>
        <w:rPr>
          <w:rFonts w:asciiTheme="majorHAnsi" w:hAnsiTheme="majorHAnsi"/>
        </w:rPr>
      </w:pPr>
      <w:r>
        <w:rPr>
          <w:rFonts w:asciiTheme="majorHAnsi" w:hAnsiTheme="majorHAnsi"/>
        </w:rPr>
        <w:t>Señales de seguridad:</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Dos</w:t>
      </w:r>
    </w:p>
    <w:p w:rsidR="008110AF" w:rsidRDefault="008110AF" w:rsidP="008110AF">
      <w:pPr>
        <w:spacing w:after="0"/>
        <w:ind w:right="-347"/>
        <w:rPr>
          <w:rFonts w:asciiTheme="majorHAnsi" w:hAnsiTheme="majorHAnsi"/>
        </w:rPr>
      </w:pPr>
    </w:p>
    <w:p w:rsidR="00B552EE" w:rsidRDefault="00B552EE" w:rsidP="008110AF">
      <w:pPr>
        <w:spacing w:after="0"/>
        <w:ind w:right="-347"/>
        <w:rPr>
          <w:rFonts w:asciiTheme="majorHAnsi" w:hAnsiTheme="majorHAnsi"/>
        </w:rPr>
      </w:pPr>
      <w:r>
        <w:rPr>
          <w:rFonts w:asciiTheme="majorHAnsi" w:hAnsiTheme="majorHAnsi"/>
        </w:rPr>
        <w:t xml:space="preserve">Mesa de señales </w:t>
      </w:r>
      <w:r w:rsidR="005A67B1">
        <w:rPr>
          <w:rFonts w:asciiTheme="majorHAnsi" w:hAnsiTheme="majorHAnsi"/>
        </w:rPr>
        <w:t>salva</w:t>
      </w:r>
      <w:r>
        <w:rPr>
          <w:rFonts w:asciiTheme="majorHAnsi" w:hAnsiTheme="majorHAnsi"/>
        </w:rPr>
        <w:t>vidas</w:t>
      </w:r>
      <w:r w:rsidR="008110AF">
        <w:rPr>
          <w:rFonts w:asciiTheme="majorHAnsi" w:hAnsiTheme="majorHAnsi"/>
        </w:rPr>
        <w:t>:</w:t>
      </w:r>
      <w:r w:rsidR="008110AF">
        <w:rPr>
          <w:rFonts w:asciiTheme="majorHAnsi" w:hAnsiTheme="majorHAnsi"/>
        </w:rPr>
        <w:tab/>
      </w:r>
      <w:r w:rsidR="008110AF">
        <w:rPr>
          <w:rFonts w:asciiTheme="majorHAnsi" w:hAnsiTheme="majorHAnsi"/>
        </w:rPr>
        <w:tab/>
      </w:r>
      <w:r w:rsidR="008110AF">
        <w:rPr>
          <w:rFonts w:asciiTheme="majorHAnsi" w:hAnsiTheme="majorHAnsi"/>
        </w:rPr>
        <w:tab/>
      </w:r>
      <w:r>
        <w:rPr>
          <w:rFonts w:asciiTheme="majorHAnsi" w:hAnsiTheme="majorHAnsi"/>
        </w:rPr>
        <w:tab/>
      </w:r>
      <w:r w:rsidR="008110AF">
        <w:rPr>
          <w:rFonts w:asciiTheme="majorHAnsi" w:hAnsiTheme="majorHAnsi"/>
        </w:rPr>
        <w:tab/>
      </w:r>
      <w:r w:rsidR="008110AF">
        <w:rPr>
          <w:rFonts w:asciiTheme="majorHAnsi" w:hAnsiTheme="majorHAnsi"/>
        </w:rPr>
        <w:tab/>
      </w:r>
      <w:r w:rsidR="008110AF">
        <w:rPr>
          <w:rFonts w:asciiTheme="majorHAnsi" w:hAnsiTheme="majorHAnsi"/>
        </w:rPr>
        <w:tab/>
      </w:r>
      <w:r w:rsidR="005A67B1">
        <w:rPr>
          <w:rFonts w:asciiTheme="majorHAnsi" w:hAnsiTheme="majorHAnsi"/>
        </w:rPr>
        <w:tab/>
      </w:r>
      <w:r>
        <w:rPr>
          <w:rFonts w:asciiTheme="majorHAnsi" w:hAnsiTheme="majorHAnsi"/>
        </w:rPr>
        <w:t>Dos</w:t>
      </w:r>
    </w:p>
    <w:p w:rsidR="00B552EE" w:rsidRDefault="00B552EE" w:rsidP="008110AF">
      <w:pPr>
        <w:spacing w:after="0"/>
        <w:ind w:right="-347"/>
        <w:rPr>
          <w:rFonts w:asciiTheme="majorHAnsi" w:hAnsiTheme="majorHAnsi"/>
        </w:rPr>
      </w:pPr>
    </w:p>
    <w:p w:rsidR="00B552EE" w:rsidRDefault="00B552EE" w:rsidP="00B552EE">
      <w:pPr>
        <w:spacing w:after="0"/>
        <w:ind w:right="-347"/>
        <w:rPr>
          <w:rFonts w:asciiTheme="majorHAnsi" w:hAnsiTheme="majorHAnsi"/>
        </w:rPr>
      </w:pPr>
      <w:r>
        <w:rPr>
          <w:rFonts w:asciiTheme="majorHAnsi" w:hAnsiTheme="majorHAnsi"/>
        </w:rPr>
        <w:t>Manual de entrenamiento:</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Uno</w:t>
      </w:r>
    </w:p>
    <w:p w:rsidR="00B552EE" w:rsidRDefault="00B552EE" w:rsidP="00B552EE">
      <w:pPr>
        <w:spacing w:after="0"/>
        <w:ind w:right="-347"/>
        <w:rPr>
          <w:rFonts w:asciiTheme="majorHAnsi" w:hAnsiTheme="majorHAnsi"/>
        </w:rPr>
      </w:pPr>
    </w:p>
    <w:p w:rsidR="00B552EE" w:rsidRDefault="00B552EE" w:rsidP="00B552EE">
      <w:pPr>
        <w:spacing w:after="0"/>
        <w:ind w:right="-347"/>
        <w:rPr>
          <w:rFonts w:asciiTheme="majorHAnsi" w:hAnsiTheme="majorHAnsi"/>
        </w:rPr>
      </w:pPr>
      <w:r>
        <w:rPr>
          <w:rFonts w:asciiTheme="majorHAnsi" w:hAnsiTheme="majorHAnsi"/>
        </w:rPr>
        <w:t xml:space="preserve">Instrucciones para </w:t>
      </w:r>
      <w:r w:rsidR="005A67B1">
        <w:rPr>
          <w:rFonts w:asciiTheme="majorHAnsi" w:hAnsiTheme="majorHAnsi"/>
        </w:rPr>
        <w:t>el mantemiento a bordo:</w:t>
      </w:r>
      <w:r w:rsidR="005A67B1">
        <w:rPr>
          <w:rFonts w:asciiTheme="majorHAnsi" w:hAnsiTheme="majorHAnsi"/>
        </w:rPr>
        <w:tab/>
      </w:r>
      <w:r w:rsidR="005A67B1">
        <w:rPr>
          <w:rFonts w:asciiTheme="majorHAnsi" w:hAnsiTheme="majorHAnsi"/>
        </w:rPr>
        <w:tab/>
      </w:r>
      <w:r w:rsidR="005A67B1">
        <w:rPr>
          <w:rFonts w:asciiTheme="majorHAnsi" w:hAnsiTheme="majorHAnsi"/>
        </w:rPr>
        <w:tab/>
      </w:r>
      <w:r w:rsidR="005A67B1">
        <w:rPr>
          <w:rFonts w:asciiTheme="majorHAnsi" w:hAnsiTheme="majorHAnsi"/>
        </w:rPr>
        <w:tab/>
      </w:r>
      <w:r w:rsidR="005A67B1">
        <w:rPr>
          <w:rFonts w:asciiTheme="majorHAnsi" w:hAnsiTheme="majorHAnsi"/>
        </w:rPr>
        <w:tab/>
      </w:r>
      <w:r w:rsidR="005A67B1">
        <w:rPr>
          <w:rFonts w:asciiTheme="majorHAnsi" w:hAnsiTheme="majorHAnsi"/>
        </w:rPr>
        <w:tab/>
        <w:t>Uno</w:t>
      </w:r>
    </w:p>
    <w:p w:rsidR="00B552EE" w:rsidRDefault="00B552EE" w:rsidP="00B552EE">
      <w:pPr>
        <w:spacing w:after="0"/>
        <w:ind w:right="-347"/>
        <w:rPr>
          <w:rFonts w:asciiTheme="majorHAnsi" w:hAnsiTheme="majorHAnsi"/>
        </w:rPr>
      </w:pPr>
    </w:p>
    <w:p w:rsidR="00B552EE" w:rsidRDefault="00B552EE" w:rsidP="00B552EE">
      <w:pPr>
        <w:spacing w:after="0"/>
        <w:ind w:right="-347"/>
        <w:rPr>
          <w:rFonts w:asciiTheme="majorHAnsi" w:hAnsiTheme="majorHAnsi"/>
        </w:rPr>
      </w:pPr>
      <w:r>
        <w:rPr>
          <w:rFonts w:asciiTheme="majorHAnsi" w:hAnsiTheme="majorHAnsi"/>
        </w:rPr>
        <w:t>Interruptor para cortar la corriente: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Uno</w:t>
      </w:r>
    </w:p>
    <w:p w:rsidR="008110AF" w:rsidRDefault="008110AF" w:rsidP="008110AF">
      <w:pPr>
        <w:spacing w:after="0"/>
        <w:ind w:right="-347"/>
        <w:rPr>
          <w:rFonts w:asciiTheme="majorHAnsi" w:hAnsiTheme="majorHAnsi"/>
        </w:rPr>
      </w:pPr>
    </w:p>
    <w:p w:rsidR="008110AF" w:rsidRDefault="008110AF" w:rsidP="008110AF">
      <w:pPr>
        <w:spacing w:after="0"/>
        <w:ind w:right="-347"/>
        <w:rPr>
          <w:rFonts w:asciiTheme="majorHAnsi" w:hAnsiTheme="majorHAnsi"/>
        </w:rPr>
      </w:pPr>
    </w:p>
    <w:p w:rsidR="008110AF" w:rsidRDefault="008110AF" w:rsidP="008110AF">
      <w:pPr>
        <w:spacing w:after="0"/>
        <w:ind w:right="-347"/>
        <w:rPr>
          <w:rFonts w:asciiTheme="majorHAnsi" w:hAnsiTheme="majorHAnsi"/>
        </w:rPr>
      </w:pPr>
    </w:p>
    <w:p w:rsidR="008110AF" w:rsidRDefault="008110AF" w:rsidP="008110AF">
      <w:pPr>
        <w:spacing w:after="0"/>
        <w:ind w:right="-347"/>
        <w:rPr>
          <w:rFonts w:asciiTheme="majorHAnsi" w:hAnsiTheme="majorHAnsi"/>
        </w:rPr>
      </w:pPr>
    </w:p>
    <w:p w:rsidR="008110AF" w:rsidRDefault="008110AF" w:rsidP="008110AF">
      <w:pPr>
        <w:spacing w:after="0"/>
        <w:ind w:right="-347"/>
        <w:rPr>
          <w:rFonts w:asciiTheme="majorHAnsi" w:hAnsiTheme="majorHAnsi"/>
        </w:rPr>
      </w:pPr>
    </w:p>
    <w:p w:rsidR="00A446F5" w:rsidRPr="00A446F5" w:rsidRDefault="005A67B1" w:rsidP="008110AF">
      <w:pPr>
        <w:spacing w:after="0"/>
        <w:ind w:right="-347"/>
        <w:rPr>
          <w:rFonts w:ascii="Adobe Garamond Pro" w:hAnsi="Adobe Garamond Pro"/>
          <w:i/>
          <w:sz w:val="22"/>
        </w:rPr>
      </w:pPr>
      <w:r>
        <w:rPr>
          <w:rFonts w:ascii="Adobe Garamond Pro" w:hAnsi="Adobe Garamond Pro"/>
          <w:i/>
          <w:sz w:val="22"/>
        </w:rPr>
        <w:br w:type="page"/>
      </w:r>
      <w:r w:rsidR="00A446F5" w:rsidRPr="00A446F5">
        <w:rPr>
          <w:rFonts w:ascii="Adobe Garamond Pro" w:hAnsi="Adobe Garamond Pro"/>
          <w:i/>
          <w:sz w:val="22"/>
        </w:rPr>
        <w:t>Ing. J. Amato. B.Sc., C.Eng.</w:t>
      </w:r>
    </w:p>
    <w:p w:rsidR="00A446F5" w:rsidRPr="00A446F5" w:rsidRDefault="005A67B1" w:rsidP="00A446F5">
      <w:pPr>
        <w:spacing w:after="0"/>
        <w:ind w:right="-347"/>
        <w:rPr>
          <w:rFonts w:ascii="Adobe Garamond Pro" w:hAnsi="Adobe Garamond Pro"/>
          <w:i/>
          <w:sz w:val="22"/>
        </w:rPr>
      </w:pPr>
      <w:r>
        <w:rPr>
          <w:rFonts w:ascii="Adobe Garamond Pro" w:hAnsi="Adobe Garamond Pro"/>
          <w:i/>
          <w:sz w:val="22"/>
        </w:rPr>
        <w:t>Inspector Oficial de Buques</w:t>
      </w:r>
      <w:r w:rsidR="00A446F5" w:rsidRPr="00A446F5">
        <w:rPr>
          <w:rFonts w:ascii="Adobe Garamond Pro" w:hAnsi="Adobe Garamond Pro"/>
          <w:i/>
          <w:sz w:val="22"/>
        </w:rPr>
        <w:t xml:space="preserve"> del Gobierno de Malta</w:t>
      </w:r>
    </w:p>
    <w:p w:rsidR="00A446F5" w:rsidRPr="00A446F5" w:rsidRDefault="00A446F5" w:rsidP="008110AF">
      <w:pPr>
        <w:spacing w:after="0"/>
        <w:ind w:right="-347"/>
        <w:rPr>
          <w:rFonts w:ascii="Adobe Garamond Pro" w:hAnsi="Adobe Garamond Pro"/>
          <w:i/>
          <w:sz w:val="22"/>
        </w:rPr>
      </w:pPr>
      <w:r w:rsidRPr="00A446F5">
        <w:rPr>
          <w:rFonts w:ascii="Adobe Garamond Pro" w:hAnsi="Adobe Garamond Pro"/>
          <w:i/>
          <w:sz w:val="22"/>
        </w:rPr>
        <w:t>Inspector Marino – Tasador – Ingeniero consultor</w:t>
      </w:r>
    </w:p>
    <w:p w:rsidR="00A446F5" w:rsidRPr="00A446F5" w:rsidRDefault="00A446F5" w:rsidP="008110AF">
      <w:pPr>
        <w:spacing w:after="0"/>
        <w:ind w:right="-347"/>
        <w:rPr>
          <w:rFonts w:ascii="Adobe Garamond Pro" w:hAnsi="Adobe Garamond Pro"/>
          <w:i/>
          <w:sz w:val="22"/>
        </w:rPr>
      </w:pPr>
      <w:r w:rsidRPr="00A446F5">
        <w:rPr>
          <w:rFonts w:ascii="Adobe Garamond Pro" w:hAnsi="Adobe Garamond Pro"/>
          <w:i/>
          <w:sz w:val="22"/>
        </w:rPr>
        <w:t>The ‘Petals’, Triq L’Istasija, Ta Libragg, St. Andrews, MALTA –STJ03</w:t>
      </w:r>
    </w:p>
    <w:p w:rsidR="002A3034" w:rsidRDefault="00A446F5" w:rsidP="002A3034">
      <w:pPr>
        <w:pBdr>
          <w:bottom w:val="single" w:sz="12" w:space="1" w:color="auto"/>
        </w:pBdr>
        <w:spacing w:after="0"/>
        <w:ind w:right="-347"/>
        <w:rPr>
          <w:rFonts w:ascii="Adobe Garamond Pro" w:hAnsi="Adobe Garamond Pro"/>
          <w:i/>
          <w:sz w:val="22"/>
        </w:rPr>
      </w:pPr>
      <w:r w:rsidRPr="00A446F5">
        <w:rPr>
          <w:rFonts w:ascii="Adobe Garamond Pro" w:hAnsi="Adobe Garamond Pro"/>
          <w:i/>
          <w:sz w:val="22"/>
        </w:rPr>
        <w:t xml:space="preserve">Tel.: 21376332 – Fax: 21370096 – </w:t>
      </w:r>
    </w:p>
    <w:p w:rsidR="00A446F5" w:rsidRPr="00A446F5" w:rsidRDefault="00A446F5" w:rsidP="002A3034">
      <w:pPr>
        <w:pBdr>
          <w:bottom w:val="single" w:sz="12" w:space="1" w:color="auto"/>
        </w:pBdr>
        <w:spacing w:after="0"/>
        <w:ind w:right="-347"/>
        <w:rPr>
          <w:rFonts w:ascii="Adobe Garamond Pro" w:hAnsi="Adobe Garamond Pro"/>
          <w:i/>
          <w:sz w:val="22"/>
        </w:rPr>
      </w:pPr>
      <w:r w:rsidRPr="00A446F5">
        <w:rPr>
          <w:rFonts w:ascii="Adobe Garamond Pro" w:hAnsi="Adobe Garamond Pro"/>
          <w:i/>
          <w:sz w:val="22"/>
        </w:rPr>
        <w:t xml:space="preserve">Dirección electrónica: </w:t>
      </w:r>
      <w:hyperlink r:id="rId7" w:history="1">
        <w:r w:rsidRPr="00A446F5">
          <w:rPr>
            <w:rStyle w:val="Hyperlink"/>
            <w:rFonts w:ascii="Adobe Garamond Pro" w:hAnsi="Adobe Garamond Pro"/>
            <w:i/>
            <w:sz w:val="22"/>
          </w:rPr>
          <w:t>jamato@vol.net.mt</w:t>
        </w:r>
      </w:hyperlink>
      <w:r w:rsidRPr="00A446F5">
        <w:rPr>
          <w:rFonts w:ascii="Adobe Garamond Pro" w:hAnsi="Adobe Garamond Pro"/>
          <w:i/>
          <w:sz w:val="22"/>
        </w:rPr>
        <w:t xml:space="preserve"> – Celular: 79494319</w:t>
      </w:r>
    </w:p>
    <w:p w:rsidR="00A446F5" w:rsidRPr="00A446F5" w:rsidRDefault="00A446F5" w:rsidP="008110AF">
      <w:pPr>
        <w:spacing w:after="0"/>
        <w:ind w:right="-347"/>
        <w:rPr>
          <w:rFonts w:ascii="Adobe Garamond Pro" w:hAnsi="Adobe Garamond Pro"/>
          <w:i/>
          <w:sz w:val="22"/>
        </w:rPr>
      </w:pPr>
    </w:p>
    <w:p w:rsidR="00A446F5" w:rsidRPr="00A446F5" w:rsidRDefault="00A446F5" w:rsidP="008110AF">
      <w:pPr>
        <w:spacing w:after="0"/>
        <w:ind w:right="-347"/>
        <w:rPr>
          <w:rFonts w:ascii="Adobe Garamond Pro" w:hAnsi="Adobe Garamond Pro"/>
        </w:rPr>
      </w:pPr>
      <w:r w:rsidRPr="00A446F5">
        <w:rPr>
          <w:rFonts w:ascii="Adobe Garamond Pro" w:hAnsi="Adobe Garamond Pro"/>
        </w:rPr>
        <w:t>Fechado: 4 de setiembre del 2008</w:t>
      </w:r>
    </w:p>
    <w:p w:rsidR="00A446F5" w:rsidRPr="00A446F5" w:rsidRDefault="00A446F5" w:rsidP="008110AF">
      <w:pPr>
        <w:spacing w:after="0"/>
        <w:ind w:right="-347"/>
        <w:rPr>
          <w:rFonts w:ascii="Adobe Garamond Pro" w:hAnsi="Adobe Garamond Pro"/>
          <w:i/>
        </w:rPr>
      </w:pPr>
    </w:p>
    <w:p w:rsidR="00A446F5" w:rsidRPr="000568DB" w:rsidRDefault="00A446F5" w:rsidP="008110AF">
      <w:pPr>
        <w:spacing w:after="0"/>
        <w:ind w:right="-347"/>
        <w:rPr>
          <w:rFonts w:ascii="Adobe Garamond Pro" w:hAnsi="Adobe Garamond Pro"/>
          <w:b/>
          <w:i/>
          <w:sz w:val="28"/>
        </w:rPr>
      </w:pPr>
      <w:r w:rsidRPr="000568DB">
        <w:rPr>
          <w:rFonts w:ascii="Adobe Garamond Pro" w:hAnsi="Adobe Garamond Pro"/>
          <w:b/>
          <w:i/>
          <w:sz w:val="28"/>
        </w:rPr>
        <w:t>“VEHÍCULO ANFIBIO AMPHICOACH”</w:t>
      </w:r>
    </w:p>
    <w:p w:rsidR="00A446F5" w:rsidRPr="00A446F5" w:rsidRDefault="00A446F5" w:rsidP="008110AF">
      <w:pPr>
        <w:spacing w:after="0"/>
        <w:ind w:right="-347"/>
        <w:rPr>
          <w:rFonts w:ascii="Adobe Garamond Pro" w:hAnsi="Adobe Garamond Pro"/>
          <w:sz w:val="28"/>
        </w:rPr>
      </w:pPr>
    </w:p>
    <w:p w:rsidR="00A446F5" w:rsidRPr="000568DB" w:rsidRDefault="00A446F5" w:rsidP="008110AF">
      <w:pPr>
        <w:spacing w:after="0"/>
        <w:ind w:right="-347"/>
        <w:rPr>
          <w:rFonts w:ascii="Adobe Garamond Pro" w:hAnsi="Adobe Garamond Pro"/>
        </w:rPr>
      </w:pPr>
      <w:r w:rsidRPr="000568DB">
        <w:rPr>
          <w:rFonts w:ascii="Adobe Garamond Pro" w:hAnsi="Adobe Garamond Pro"/>
        </w:rPr>
        <w:t>Por medio de la presente se certifica que el inspector abajo firmante ha estado involucrado en este proyecto y asistió a las pruebas del vehículo en cuestión durante su construcción.</w:t>
      </w:r>
    </w:p>
    <w:p w:rsidR="00A446F5" w:rsidRPr="000568DB" w:rsidRDefault="00A446F5" w:rsidP="008110AF">
      <w:pPr>
        <w:spacing w:after="0"/>
        <w:ind w:right="-347"/>
        <w:rPr>
          <w:rFonts w:ascii="Adobe Garamond Pro" w:hAnsi="Adobe Garamond Pro"/>
        </w:rPr>
      </w:pPr>
    </w:p>
    <w:p w:rsidR="005A67B1" w:rsidRDefault="00A446F5" w:rsidP="008110AF">
      <w:pPr>
        <w:spacing w:after="0"/>
        <w:ind w:right="-347"/>
        <w:rPr>
          <w:rFonts w:ascii="Adobe Garamond Pro" w:hAnsi="Adobe Garamond Pro"/>
        </w:rPr>
      </w:pPr>
      <w:r w:rsidRPr="000568DB">
        <w:rPr>
          <w:rFonts w:ascii="Adobe Garamond Pro" w:hAnsi="Adobe Garamond Pro"/>
        </w:rPr>
        <w:t xml:space="preserve">Introducción e Informe </w:t>
      </w:r>
      <w:r w:rsidR="005A67B1" w:rsidRPr="000568DB">
        <w:rPr>
          <w:rFonts w:ascii="Adobe Garamond Pro" w:hAnsi="Adobe Garamond Pro"/>
        </w:rPr>
        <w:t>sobre las Pruebas y Ejercicios llevados a cabo por el equipo</w:t>
      </w:r>
      <w:r w:rsidR="005A67B1">
        <w:rPr>
          <w:rFonts w:ascii="Adobe Garamond Pro" w:hAnsi="Adobe Garamond Pro"/>
        </w:rPr>
        <w:t xml:space="preserve"> de parte </w:t>
      </w:r>
    </w:p>
    <w:p w:rsidR="00A446F5" w:rsidRPr="000568DB" w:rsidRDefault="00A446F5" w:rsidP="008110AF">
      <w:pPr>
        <w:spacing w:after="0"/>
        <w:ind w:right="-347"/>
        <w:rPr>
          <w:rFonts w:ascii="Adobe Garamond Pro" w:hAnsi="Adobe Garamond Pro"/>
        </w:rPr>
      </w:pPr>
      <w:r w:rsidRPr="000568DB">
        <w:rPr>
          <w:rFonts w:ascii="Adobe Garamond Pro" w:hAnsi="Adobe Garamond Pro"/>
        </w:rPr>
        <w:t>de los constructores e ingenieros actualmente involucrados en el proyecto de construir y desarrollar el vehículo en cuestión.</w:t>
      </w:r>
    </w:p>
    <w:p w:rsidR="00A446F5" w:rsidRPr="000568DB" w:rsidRDefault="00A446F5" w:rsidP="008110AF">
      <w:pPr>
        <w:spacing w:after="0"/>
        <w:ind w:right="-347"/>
        <w:rPr>
          <w:rFonts w:ascii="Adobe Garamond Pro" w:hAnsi="Adobe Garamond Pro"/>
        </w:rPr>
      </w:pPr>
    </w:p>
    <w:p w:rsidR="00A446F5" w:rsidRPr="000568DB" w:rsidRDefault="000568DB" w:rsidP="008110AF">
      <w:pPr>
        <w:spacing w:after="0"/>
        <w:ind w:right="-347"/>
        <w:rPr>
          <w:rFonts w:ascii="Adobe Garamond Pro" w:hAnsi="Adobe Garamond Pro"/>
          <w:b/>
          <w:i/>
        </w:rPr>
      </w:pPr>
      <w:r w:rsidRPr="000568DB">
        <w:rPr>
          <w:rFonts w:ascii="Adobe Garamond Pro" w:hAnsi="Adobe Garamond Pro"/>
          <w:b/>
          <w:i/>
        </w:rPr>
        <w:t>Introducción</w:t>
      </w:r>
    </w:p>
    <w:p w:rsidR="00A446F5" w:rsidRPr="000568DB" w:rsidRDefault="00A446F5" w:rsidP="008110AF">
      <w:pPr>
        <w:spacing w:after="0"/>
        <w:ind w:right="-347"/>
        <w:rPr>
          <w:rFonts w:ascii="Adobe Garamond Pro" w:hAnsi="Adobe Garamond Pro"/>
        </w:rPr>
      </w:pPr>
    </w:p>
    <w:p w:rsidR="00A446F5" w:rsidRPr="0020203A" w:rsidRDefault="00A446F5" w:rsidP="0020203A">
      <w:pPr>
        <w:pStyle w:val="ListParagraph"/>
        <w:numPr>
          <w:ilvl w:val="0"/>
          <w:numId w:val="6"/>
        </w:numPr>
        <w:spacing w:after="0"/>
        <w:ind w:left="360" w:right="-347"/>
        <w:rPr>
          <w:rFonts w:ascii="Adobe Garamond Pro" w:hAnsi="Adobe Garamond Pro"/>
        </w:rPr>
      </w:pPr>
      <w:r w:rsidRPr="0020203A">
        <w:rPr>
          <w:rFonts w:ascii="Adobe Garamond Pro" w:hAnsi="Adobe Garamond Pro"/>
        </w:rPr>
        <w:t xml:space="preserve">El “Amphicoach” es un vehículo </w:t>
      </w:r>
      <w:r w:rsidR="005A67B1" w:rsidRPr="0020203A">
        <w:rPr>
          <w:rFonts w:ascii="Adobe Garamond Pro" w:hAnsi="Adobe Garamond Pro"/>
        </w:rPr>
        <w:t xml:space="preserve">anfibio </w:t>
      </w:r>
      <w:r w:rsidRPr="0020203A">
        <w:rPr>
          <w:rFonts w:ascii="Adobe Garamond Pro" w:hAnsi="Adobe Garamond Pro"/>
        </w:rPr>
        <w:t>de pasajeros diseñado y construido en conformidad con los req</w:t>
      </w:r>
      <w:r w:rsidR="005A67B1">
        <w:rPr>
          <w:rFonts w:ascii="Adobe Garamond Pro" w:hAnsi="Adobe Garamond Pro"/>
        </w:rPr>
        <w:t>uisitos del Registro de Lloyds,</w:t>
      </w:r>
      <w:r w:rsidRPr="0020203A">
        <w:rPr>
          <w:rFonts w:ascii="Adobe Garamond Pro" w:hAnsi="Adobe Garamond Pro"/>
        </w:rPr>
        <w:t xml:space="preserve"> según los diseños de AG Salmon Naval Architects</w:t>
      </w:r>
      <w:r w:rsidR="005A67B1">
        <w:rPr>
          <w:rFonts w:ascii="Adobe Garamond Pro" w:hAnsi="Adobe Garamond Pro"/>
        </w:rPr>
        <w:t xml:space="preserve"> de Escocia</w:t>
      </w:r>
      <w:r w:rsidRPr="0020203A">
        <w:rPr>
          <w:rFonts w:ascii="Adobe Garamond Pro" w:hAnsi="Adobe Garamond Pro"/>
        </w:rPr>
        <w:t>.</w:t>
      </w:r>
    </w:p>
    <w:p w:rsidR="00A446F5" w:rsidRPr="000568DB" w:rsidRDefault="00A446F5" w:rsidP="0020203A">
      <w:pPr>
        <w:spacing w:after="0"/>
        <w:ind w:right="-347"/>
        <w:rPr>
          <w:rFonts w:ascii="Adobe Garamond Pro" w:hAnsi="Adobe Garamond Pro"/>
        </w:rPr>
      </w:pPr>
    </w:p>
    <w:p w:rsidR="00A446F5" w:rsidRPr="0020203A" w:rsidRDefault="00A446F5" w:rsidP="0020203A">
      <w:pPr>
        <w:pStyle w:val="ListParagraph"/>
        <w:numPr>
          <w:ilvl w:val="0"/>
          <w:numId w:val="6"/>
        </w:numPr>
        <w:spacing w:after="0"/>
        <w:ind w:left="360" w:right="-347"/>
        <w:rPr>
          <w:rFonts w:ascii="Adobe Garamond Pro" w:hAnsi="Adobe Garamond Pro"/>
        </w:rPr>
      </w:pPr>
      <w:r w:rsidRPr="0020203A">
        <w:rPr>
          <w:rFonts w:ascii="Adobe Garamond Pro" w:hAnsi="Adobe Garamond Pro"/>
        </w:rPr>
        <w:t xml:space="preserve">El “Amphicoach” cumple completamente </w:t>
      </w:r>
      <w:r w:rsidR="005A67B1">
        <w:rPr>
          <w:rFonts w:ascii="Adobe Garamond Pro" w:hAnsi="Adobe Garamond Pro"/>
        </w:rPr>
        <w:t>y reúne</w:t>
      </w:r>
      <w:r w:rsidRPr="0020203A">
        <w:rPr>
          <w:rFonts w:ascii="Adobe Garamond Pro" w:hAnsi="Adobe Garamond Pro"/>
        </w:rPr>
        <w:t xml:space="preserve"> todos los requisitos de la Unión Europea en lo que concierne seguridad, emisiones y niveles de ruido. </w:t>
      </w:r>
    </w:p>
    <w:p w:rsidR="00A446F5" w:rsidRPr="000568DB" w:rsidRDefault="00A446F5" w:rsidP="0020203A">
      <w:pPr>
        <w:spacing w:after="0"/>
        <w:ind w:right="-347"/>
        <w:rPr>
          <w:rFonts w:ascii="Adobe Garamond Pro" w:hAnsi="Adobe Garamond Pro"/>
        </w:rPr>
      </w:pPr>
    </w:p>
    <w:p w:rsidR="00A446F5" w:rsidRPr="0020203A" w:rsidRDefault="00A446F5" w:rsidP="0020203A">
      <w:pPr>
        <w:pStyle w:val="ListParagraph"/>
        <w:numPr>
          <w:ilvl w:val="0"/>
          <w:numId w:val="6"/>
        </w:numPr>
        <w:spacing w:after="0"/>
        <w:ind w:left="360" w:right="-347"/>
        <w:rPr>
          <w:rFonts w:ascii="Adobe Garamond Pro" w:hAnsi="Adobe Garamond Pro"/>
        </w:rPr>
      </w:pPr>
      <w:r w:rsidRPr="0020203A">
        <w:rPr>
          <w:rFonts w:ascii="Adobe Garamond Pro" w:hAnsi="Adobe Garamond Pro"/>
        </w:rPr>
        <w:t>El “Amphicoach” es propulsado por un motor turboalimentado industrial de 300 caballos de fuerza que también cumple con l</w:t>
      </w:r>
      <w:r w:rsidR="005A67B1">
        <w:rPr>
          <w:rFonts w:ascii="Adobe Garamond Pro" w:hAnsi="Adobe Garamond Pro"/>
        </w:rPr>
        <w:t>o</w:t>
      </w:r>
      <w:r w:rsidRPr="0020203A">
        <w:rPr>
          <w:rFonts w:ascii="Adobe Garamond Pro" w:hAnsi="Adobe Garamond Pro"/>
        </w:rPr>
        <w:t>s estándares de la UE 5.</w:t>
      </w:r>
    </w:p>
    <w:p w:rsidR="00A446F5" w:rsidRPr="000568DB" w:rsidRDefault="00A446F5" w:rsidP="0020203A">
      <w:pPr>
        <w:spacing w:after="0"/>
        <w:ind w:right="-347"/>
        <w:rPr>
          <w:rFonts w:ascii="Adobe Garamond Pro" w:hAnsi="Adobe Garamond Pro"/>
        </w:rPr>
      </w:pPr>
    </w:p>
    <w:p w:rsidR="00A446F5" w:rsidRPr="0020203A" w:rsidRDefault="00A446F5" w:rsidP="0020203A">
      <w:pPr>
        <w:pStyle w:val="ListParagraph"/>
        <w:numPr>
          <w:ilvl w:val="0"/>
          <w:numId w:val="6"/>
        </w:numPr>
        <w:spacing w:after="0"/>
        <w:ind w:left="360" w:right="-347"/>
        <w:rPr>
          <w:rFonts w:ascii="Adobe Garamond Pro" w:hAnsi="Adobe Garamond Pro"/>
        </w:rPr>
      </w:pPr>
      <w:r w:rsidRPr="0020203A">
        <w:rPr>
          <w:rFonts w:ascii="Adobe Garamond Pro" w:hAnsi="Adobe Garamond Pro"/>
        </w:rPr>
        <w:t>El “Amphicoach” es impulsado</w:t>
      </w:r>
      <w:r w:rsidR="00A73D04" w:rsidRPr="0020203A">
        <w:rPr>
          <w:rFonts w:ascii="Adobe Garamond Pro" w:hAnsi="Adobe Garamond Pro"/>
        </w:rPr>
        <w:t>,</w:t>
      </w:r>
      <w:r w:rsidRPr="0020203A">
        <w:rPr>
          <w:rFonts w:ascii="Adobe Garamond Pro" w:hAnsi="Adobe Garamond Pro"/>
        </w:rPr>
        <w:t xml:space="preserve"> cuando está en </w:t>
      </w:r>
      <w:r w:rsidR="005A67B1">
        <w:rPr>
          <w:rFonts w:ascii="Adobe Garamond Pro" w:hAnsi="Adobe Garamond Pro"/>
        </w:rPr>
        <w:t>posición</w:t>
      </w:r>
      <w:r w:rsidRPr="0020203A">
        <w:rPr>
          <w:rFonts w:ascii="Adobe Garamond Pro" w:hAnsi="Adobe Garamond Pro"/>
        </w:rPr>
        <w:t xml:space="preserve"> </w:t>
      </w:r>
      <w:r w:rsidR="005A67B1">
        <w:rPr>
          <w:rFonts w:ascii="Adobe Garamond Pro" w:hAnsi="Adobe Garamond Pro"/>
        </w:rPr>
        <w:t>a flote</w:t>
      </w:r>
      <w:r w:rsidR="00A73D04" w:rsidRPr="0020203A">
        <w:rPr>
          <w:rFonts w:ascii="Adobe Garamond Pro" w:hAnsi="Adobe Garamond Pro"/>
        </w:rPr>
        <w:t xml:space="preserve">, por una </w:t>
      </w:r>
      <w:r w:rsidR="000568DB" w:rsidRPr="0020203A">
        <w:rPr>
          <w:rFonts w:ascii="Adobe Garamond Pro" w:hAnsi="Adobe Garamond Pro"/>
        </w:rPr>
        <w:t>u</w:t>
      </w:r>
      <w:r w:rsidR="00A73D04" w:rsidRPr="0020203A">
        <w:rPr>
          <w:rFonts w:ascii="Adobe Garamond Pro" w:hAnsi="Adobe Garamond Pro"/>
        </w:rPr>
        <w:t>nidad de Water Jet Hamilton</w:t>
      </w:r>
      <w:r w:rsidR="000568DB" w:rsidRPr="0020203A">
        <w:rPr>
          <w:rFonts w:ascii="Adobe Garamond Pro" w:hAnsi="Adobe Garamond Pro"/>
        </w:rPr>
        <w:t>,</w:t>
      </w:r>
      <w:r w:rsidR="00A73D04" w:rsidRPr="0020203A">
        <w:rPr>
          <w:rFonts w:ascii="Adobe Garamond Pro" w:hAnsi="Adobe Garamond Pro"/>
        </w:rPr>
        <w:t xml:space="preserve"> la cual proporciona al buque una velocidad confortable de 7-8 nudos con las ruedas de atrás </w:t>
      </w:r>
      <w:r w:rsidR="000568DB" w:rsidRPr="0020203A">
        <w:rPr>
          <w:rFonts w:ascii="Adobe Garamond Pro" w:hAnsi="Adobe Garamond Pro"/>
        </w:rPr>
        <w:t>replegadas</w:t>
      </w:r>
      <w:r w:rsidR="00A73D04" w:rsidRPr="0020203A">
        <w:rPr>
          <w:rFonts w:ascii="Adobe Garamond Pro" w:hAnsi="Adobe Garamond Pro"/>
        </w:rPr>
        <w:t>.</w:t>
      </w:r>
    </w:p>
    <w:p w:rsidR="00A446F5" w:rsidRPr="000568DB" w:rsidRDefault="00A446F5" w:rsidP="0020203A">
      <w:pPr>
        <w:spacing w:after="0"/>
        <w:ind w:right="-347"/>
        <w:rPr>
          <w:rFonts w:ascii="Adobe Garamond Pro" w:hAnsi="Adobe Garamond Pro"/>
        </w:rPr>
      </w:pPr>
    </w:p>
    <w:p w:rsidR="00A446F5" w:rsidRPr="0020203A" w:rsidRDefault="00A446F5" w:rsidP="0020203A">
      <w:pPr>
        <w:pStyle w:val="ListParagraph"/>
        <w:numPr>
          <w:ilvl w:val="0"/>
          <w:numId w:val="6"/>
        </w:numPr>
        <w:spacing w:after="0"/>
        <w:ind w:left="360" w:right="-347"/>
        <w:rPr>
          <w:rFonts w:ascii="Adobe Garamond Pro" w:hAnsi="Adobe Garamond Pro"/>
        </w:rPr>
      </w:pPr>
      <w:r w:rsidRPr="0020203A">
        <w:rPr>
          <w:rFonts w:ascii="Adobe Garamond Pro" w:hAnsi="Adobe Garamond Pro"/>
        </w:rPr>
        <w:t xml:space="preserve">El “Amphicoach” </w:t>
      </w:r>
      <w:r w:rsidR="00A73D04" w:rsidRPr="0020203A">
        <w:rPr>
          <w:rFonts w:ascii="Adobe Garamond Pro" w:hAnsi="Adobe Garamond Pro"/>
        </w:rPr>
        <w:t xml:space="preserve">está construido </w:t>
      </w:r>
      <w:r w:rsidR="005A67B1">
        <w:rPr>
          <w:rFonts w:ascii="Adobe Garamond Pro" w:hAnsi="Adobe Garamond Pro"/>
        </w:rPr>
        <w:t>sobre</w:t>
      </w:r>
      <w:r w:rsidR="00A73D04" w:rsidRPr="0020203A">
        <w:rPr>
          <w:rFonts w:ascii="Adobe Garamond Pro" w:hAnsi="Adobe Garamond Pro"/>
        </w:rPr>
        <w:t xml:space="preserve"> un casco </w:t>
      </w:r>
      <w:r w:rsidR="005A67B1">
        <w:rPr>
          <w:rFonts w:ascii="Adobe Garamond Pro" w:hAnsi="Adobe Garamond Pro"/>
        </w:rPr>
        <w:t>con</w:t>
      </w:r>
      <w:r w:rsidR="00A73D04" w:rsidRPr="0020203A">
        <w:rPr>
          <w:rFonts w:ascii="Adobe Garamond Pro" w:hAnsi="Adobe Garamond Pro"/>
        </w:rPr>
        <w:t xml:space="preserve"> </w:t>
      </w:r>
      <w:r w:rsidR="00A73D04" w:rsidRPr="0017211D">
        <w:rPr>
          <w:rFonts w:ascii="Adobe Garamond Pro" w:hAnsi="Adobe Garamond Pro"/>
        </w:rPr>
        <w:t xml:space="preserve">aluminio de calidad marina de 6 mm, Hydro 5083, construidos con los tamaños apropiados de vigas y marcos recomendada por los arquitectos, al mismo tiempo que se insertan en forma independiente compartimentos </w:t>
      </w:r>
      <w:r w:rsidR="001B22C2" w:rsidRPr="0017211D">
        <w:rPr>
          <w:rFonts w:ascii="Adobe Garamond Pro" w:hAnsi="Adobe Garamond Pro"/>
        </w:rPr>
        <w:t>estancos</w:t>
      </w:r>
      <w:r w:rsidR="00A73D04" w:rsidRPr="0017211D">
        <w:rPr>
          <w:rFonts w:ascii="Adobe Garamond Pro" w:hAnsi="Adobe Garamond Pro"/>
        </w:rPr>
        <w:t xml:space="preserve"> y separados por mamparos, lo que le propor</w:t>
      </w:r>
      <w:r w:rsidR="005A67B1">
        <w:rPr>
          <w:rFonts w:ascii="Adobe Garamond Pro" w:hAnsi="Adobe Garamond Pro"/>
        </w:rPr>
        <w:t>c</w:t>
      </w:r>
      <w:r w:rsidR="00A73D04" w:rsidRPr="0017211D">
        <w:rPr>
          <w:rFonts w:ascii="Adobe Garamond Pro" w:hAnsi="Adobe Garamond Pro"/>
        </w:rPr>
        <w:t>iona al buque muy buenas propiedades de flotación.</w:t>
      </w:r>
    </w:p>
    <w:p w:rsidR="00A446F5" w:rsidRPr="000568DB" w:rsidRDefault="00A446F5" w:rsidP="0020203A">
      <w:pPr>
        <w:spacing w:after="0"/>
        <w:ind w:right="-347"/>
        <w:rPr>
          <w:rFonts w:ascii="Adobe Garamond Pro" w:hAnsi="Adobe Garamond Pro"/>
        </w:rPr>
      </w:pPr>
    </w:p>
    <w:p w:rsidR="00A446F5" w:rsidRPr="0020203A" w:rsidRDefault="00A446F5" w:rsidP="0020203A">
      <w:pPr>
        <w:pStyle w:val="ListParagraph"/>
        <w:numPr>
          <w:ilvl w:val="0"/>
          <w:numId w:val="6"/>
        </w:numPr>
        <w:spacing w:after="0"/>
        <w:ind w:left="360" w:right="-347"/>
        <w:rPr>
          <w:rFonts w:ascii="Adobe Garamond Pro" w:hAnsi="Adobe Garamond Pro"/>
        </w:rPr>
      </w:pPr>
      <w:r w:rsidRPr="0020203A">
        <w:rPr>
          <w:rFonts w:ascii="Adobe Garamond Pro" w:hAnsi="Adobe Garamond Pro"/>
        </w:rPr>
        <w:t xml:space="preserve">El “Amphicoach” </w:t>
      </w:r>
      <w:r w:rsidR="00A73D04" w:rsidRPr="0020203A">
        <w:rPr>
          <w:rFonts w:ascii="Adobe Garamond Pro" w:hAnsi="Adobe Garamond Pro"/>
        </w:rPr>
        <w:t xml:space="preserve">está diseñado para acomodar 50 pasajeros sentados </w:t>
      </w:r>
      <w:r w:rsidR="005A67B1">
        <w:rPr>
          <w:rFonts w:ascii="Adobe Garamond Pro" w:hAnsi="Adobe Garamond Pro"/>
        </w:rPr>
        <w:t>con</w:t>
      </w:r>
      <w:r w:rsidR="00A73D04" w:rsidRPr="0020203A">
        <w:rPr>
          <w:rFonts w:ascii="Adobe Garamond Pro" w:hAnsi="Adobe Garamond Pro"/>
        </w:rPr>
        <w:t xml:space="preserve"> absoluta seguridad. A cada pasajero se le proporciona un chaleco salvavidas de buen</w:t>
      </w:r>
      <w:r w:rsidR="005A67B1">
        <w:rPr>
          <w:rFonts w:ascii="Adobe Garamond Pro" w:hAnsi="Adobe Garamond Pro"/>
        </w:rPr>
        <w:t>a calidad debajo de cada</w:t>
      </w:r>
      <w:r w:rsidR="00A73D04" w:rsidRPr="0020203A">
        <w:rPr>
          <w:rFonts w:ascii="Adobe Garamond Pro" w:hAnsi="Adobe Garamond Pro"/>
        </w:rPr>
        <w:t xml:space="preserve"> asiento. No obstante, el buque también cuenta con el equipo requerido de seguridad y anclaje para cualquier emergencia, incluyendo un sistema </w:t>
      </w:r>
      <w:r w:rsidR="000568DB" w:rsidRPr="0020203A">
        <w:rPr>
          <w:rFonts w:ascii="Adobe Garamond Pro" w:hAnsi="Adobe Garamond Pro"/>
        </w:rPr>
        <w:t>de fuego</w:t>
      </w:r>
      <w:r w:rsidR="00A73D04" w:rsidRPr="0020203A">
        <w:rPr>
          <w:rFonts w:ascii="Adobe Garamond Pro" w:hAnsi="Adobe Garamond Pro"/>
        </w:rPr>
        <w:t xml:space="preserve"> Pyrogen</w:t>
      </w:r>
      <w:r w:rsidR="000568DB" w:rsidRPr="0020203A">
        <w:rPr>
          <w:rFonts w:ascii="Adobe Garamond Pro" w:hAnsi="Adobe Garamond Pro"/>
        </w:rPr>
        <w:t xml:space="preserve"> y un equipo completo de primeros auxilios</w:t>
      </w:r>
      <w:r w:rsidR="00A73D04" w:rsidRPr="0020203A">
        <w:rPr>
          <w:rFonts w:ascii="Adobe Garamond Pro" w:hAnsi="Adobe Garamond Pro"/>
        </w:rPr>
        <w:t>.</w:t>
      </w:r>
    </w:p>
    <w:p w:rsidR="00A446F5" w:rsidRPr="000568DB" w:rsidRDefault="00A446F5" w:rsidP="0020203A">
      <w:pPr>
        <w:spacing w:after="0"/>
        <w:ind w:right="-347"/>
        <w:rPr>
          <w:rFonts w:ascii="Adobe Garamond Pro" w:hAnsi="Adobe Garamond Pro"/>
        </w:rPr>
      </w:pPr>
    </w:p>
    <w:p w:rsidR="00A446F5" w:rsidRPr="0020203A" w:rsidRDefault="00A446F5" w:rsidP="0020203A">
      <w:pPr>
        <w:pStyle w:val="ListParagraph"/>
        <w:numPr>
          <w:ilvl w:val="0"/>
          <w:numId w:val="6"/>
        </w:numPr>
        <w:spacing w:after="0"/>
        <w:ind w:left="360" w:right="-347"/>
        <w:rPr>
          <w:rFonts w:ascii="Adobe Garamond Pro" w:hAnsi="Adobe Garamond Pro"/>
        </w:rPr>
      </w:pPr>
      <w:r w:rsidRPr="0020203A">
        <w:rPr>
          <w:rFonts w:ascii="Adobe Garamond Pro" w:hAnsi="Adobe Garamond Pro"/>
        </w:rPr>
        <w:t xml:space="preserve">El “Amphicoach” </w:t>
      </w:r>
      <w:r w:rsidR="000568DB" w:rsidRPr="0020203A">
        <w:rPr>
          <w:rFonts w:ascii="Adobe Garamond Pro" w:hAnsi="Adobe Garamond Pro"/>
        </w:rPr>
        <w:t>está equipado con la propulsión y las alarmas de monitoreo del motor requeridas, con equipo de comunicaciones, señalización y navegación, construidos alrededor de la cabina del timonel.</w:t>
      </w:r>
    </w:p>
    <w:p w:rsidR="00A446F5" w:rsidRPr="000568DB" w:rsidRDefault="00A446F5" w:rsidP="0020203A">
      <w:pPr>
        <w:spacing w:after="0"/>
        <w:ind w:right="-347"/>
        <w:rPr>
          <w:rFonts w:ascii="Adobe Garamond Pro" w:hAnsi="Adobe Garamond Pro"/>
        </w:rPr>
      </w:pPr>
    </w:p>
    <w:p w:rsidR="000568DB" w:rsidRPr="0020203A" w:rsidRDefault="00A446F5" w:rsidP="0020203A">
      <w:pPr>
        <w:pStyle w:val="ListParagraph"/>
        <w:numPr>
          <w:ilvl w:val="0"/>
          <w:numId w:val="6"/>
        </w:numPr>
        <w:spacing w:after="0"/>
        <w:ind w:left="360" w:right="-347"/>
        <w:rPr>
          <w:rFonts w:ascii="Adobe Garamond Pro" w:hAnsi="Adobe Garamond Pro"/>
        </w:rPr>
      </w:pPr>
      <w:r w:rsidRPr="0020203A">
        <w:rPr>
          <w:rFonts w:ascii="Adobe Garamond Pro" w:hAnsi="Adobe Garamond Pro"/>
        </w:rPr>
        <w:t xml:space="preserve">El “Amphicoach” </w:t>
      </w:r>
      <w:r w:rsidR="000568DB" w:rsidRPr="0020203A">
        <w:rPr>
          <w:rFonts w:ascii="Adobe Garamond Pro" w:hAnsi="Adobe Garamond Pro"/>
        </w:rPr>
        <w:t>está equipado con fuente de alimentación de corriente extra para sus requisitos eléctricos y electrónicos.</w:t>
      </w:r>
    </w:p>
    <w:p w:rsidR="000568DB" w:rsidRDefault="000568DB" w:rsidP="0020203A">
      <w:pPr>
        <w:spacing w:after="0"/>
        <w:ind w:right="-347"/>
        <w:rPr>
          <w:rFonts w:ascii="Adobe Garamond Pro" w:hAnsi="Adobe Garamond Pro"/>
          <w:sz w:val="28"/>
        </w:rPr>
      </w:pPr>
    </w:p>
    <w:p w:rsidR="000568DB" w:rsidRPr="0020203A" w:rsidRDefault="000568DB" w:rsidP="00A446F5">
      <w:pPr>
        <w:spacing w:after="0"/>
        <w:ind w:right="-347"/>
        <w:rPr>
          <w:rFonts w:ascii="Adobe Garamond Pro" w:hAnsi="Adobe Garamond Pro"/>
          <w:b/>
          <w:i/>
        </w:rPr>
      </w:pPr>
      <w:r w:rsidRPr="0020203A">
        <w:rPr>
          <w:rFonts w:ascii="Adobe Garamond Pro" w:hAnsi="Adobe Garamond Pro"/>
          <w:b/>
          <w:i/>
        </w:rPr>
        <w:t>Pruebas y verificaciones</w:t>
      </w:r>
    </w:p>
    <w:p w:rsidR="000568DB" w:rsidRPr="0020203A" w:rsidRDefault="000568DB" w:rsidP="00A446F5">
      <w:pPr>
        <w:spacing w:after="0"/>
        <w:ind w:right="-347"/>
        <w:rPr>
          <w:rFonts w:ascii="Adobe Garamond Pro" w:hAnsi="Adobe Garamond Pro"/>
        </w:rPr>
      </w:pPr>
    </w:p>
    <w:p w:rsidR="0020203A" w:rsidRPr="0020203A" w:rsidRDefault="000568DB" w:rsidP="0020203A">
      <w:pPr>
        <w:spacing w:after="0"/>
        <w:ind w:right="-347"/>
        <w:rPr>
          <w:rFonts w:ascii="Adobe Garamond Pro" w:hAnsi="Adobe Garamond Pro"/>
        </w:rPr>
      </w:pPr>
      <w:r w:rsidRPr="0020203A">
        <w:rPr>
          <w:rFonts w:ascii="Adobe Garamond Pro" w:hAnsi="Adobe Garamond Pro"/>
        </w:rPr>
        <w:t xml:space="preserve">A sabiendas </w:t>
      </w:r>
      <w:r w:rsidR="0020203A" w:rsidRPr="0020203A">
        <w:rPr>
          <w:rFonts w:ascii="Adobe Garamond Pro" w:hAnsi="Adobe Garamond Pro"/>
        </w:rPr>
        <w:t xml:space="preserve">de que este </w:t>
      </w:r>
      <w:r w:rsidR="00790DBF">
        <w:rPr>
          <w:rFonts w:ascii="Adobe Garamond Pro" w:hAnsi="Adobe Garamond Pro"/>
        </w:rPr>
        <w:t xml:space="preserve">tipo </w:t>
      </w:r>
      <w:r w:rsidR="00790DBF" w:rsidRPr="0020203A">
        <w:rPr>
          <w:rFonts w:ascii="Adobe Garamond Pro" w:hAnsi="Adobe Garamond Pro"/>
        </w:rPr>
        <w:t xml:space="preserve">particular </w:t>
      </w:r>
      <w:r w:rsidR="00790DBF">
        <w:rPr>
          <w:rFonts w:ascii="Adobe Garamond Pro" w:hAnsi="Adobe Garamond Pro"/>
        </w:rPr>
        <w:t xml:space="preserve">de </w:t>
      </w:r>
      <w:r w:rsidR="0020203A" w:rsidRPr="0020203A">
        <w:rPr>
          <w:rFonts w:ascii="Adobe Garamond Pro" w:hAnsi="Adobe Garamond Pro"/>
        </w:rPr>
        <w:t>vehículo fue construido según estándares muy superiores a los de cualq</w:t>
      </w:r>
      <w:r w:rsidR="00790DBF">
        <w:rPr>
          <w:rFonts w:ascii="Adobe Garamond Pro" w:hAnsi="Adobe Garamond Pro"/>
        </w:rPr>
        <w:t>uier otro tipo de vagón</w:t>
      </w:r>
      <w:r w:rsidR="00A63102">
        <w:rPr>
          <w:rFonts w:ascii="Adobe Garamond Pro" w:hAnsi="Adobe Garamond Pro"/>
        </w:rPr>
        <w:t xml:space="preserve"> anfibio</w:t>
      </w:r>
      <w:r w:rsidR="00790DBF">
        <w:rPr>
          <w:rFonts w:ascii="Adobe Garamond Pro" w:hAnsi="Adobe Garamond Pro"/>
        </w:rPr>
        <w:t>,</w:t>
      </w:r>
      <w:r w:rsidR="0020203A" w:rsidRPr="0020203A">
        <w:rPr>
          <w:rFonts w:ascii="Adobe Garamond Pro" w:hAnsi="Adobe Garamond Pro"/>
        </w:rPr>
        <w:t xml:space="preserve"> </w:t>
      </w:r>
      <w:r w:rsidR="00A63102">
        <w:rPr>
          <w:rFonts w:ascii="Adobe Garamond Pro" w:hAnsi="Adobe Garamond Pro"/>
        </w:rPr>
        <w:t xml:space="preserve">el vehículo </w:t>
      </w:r>
      <w:r w:rsidR="0020203A" w:rsidRPr="0020203A">
        <w:rPr>
          <w:rFonts w:ascii="Adobe Garamond Pro" w:hAnsi="Adobe Garamond Pro"/>
        </w:rPr>
        <w:t>fue sometido a pruebas y verificaciones intensas para efectos de cumplir con los requisitos actuales de la UE y la certificación TUV. Sin embargo, se consideró que parte de la tarea era cumplir con el Reglamento R66 de la EU/NU sobre resistencia contra vuelcos (</w:t>
      </w:r>
      <w:r w:rsidR="0020203A" w:rsidRPr="0020203A">
        <w:rPr>
          <w:rFonts w:ascii="Adobe Garamond Pro" w:hAnsi="Adobe Garamond Pro"/>
          <w:i/>
        </w:rPr>
        <w:t>Roll-Over</w:t>
      </w:r>
      <w:r w:rsidR="0020203A" w:rsidRPr="0020203A">
        <w:rPr>
          <w:rFonts w:ascii="Adobe Garamond Pro" w:hAnsi="Adobe Garamond Pro"/>
        </w:rPr>
        <w:t xml:space="preserve">). Esto se logró mediante la creación de un equipo independiente dentro </w:t>
      </w:r>
      <w:r w:rsidR="0080249A">
        <w:rPr>
          <w:rFonts w:ascii="Adobe Garamond Pro" w:hAnsi="Adobe Garamond Pro"/>
        </w:rPr>
        <w:t xml:space="preserve">de las </w:t>
      </w:r>
      <w:r w:rsidR="0020203A" w:rsidRPr="0080249A">
        <w:rPr>
          <w:rFonts w:ascii="Adobe Garamond Pro" w:hAnsi="Adobe Garamond Pro"/>
        </w:rPr>
        <w:t xml:space="preserve">instalaciones, </w:t>
      </w:r>
      <w:r w:rsidR="0080249A" w:rsidRPr="0080249A">
        <w:rPr>
          <w:rFonts w:ascii="Adobe Garamond Pro" w:hAnsi="Adobe Garamond Pro"/>
        </w:rPr>
        <w:t>dándole a</w:t>
      </w:r>
      <w:r w:rsidR="0020203A" w:rsidRPr="0080249A">
        <w:rPr>
          <w:rFonts w:ascii="Adobe Garamond Pro" w:hAnsi="Adobe Garamond Pro"/>
        </w:rPr>
        <w:t xml:space="preserve"> los ingenieros </w:t>
      </w:r>
      <w:r w:rsidR="0080249A" w:rsidRPr="0080249A">
        <w:rPr>
          <w:rFonts w:ascii="Adobe Garamond Pro" w:hAnsi="Adobe Garamond Pro"/>
        </w:rPr>
        <w:t>la habilidad de aplicar</w:t>
      </w:r>
      <w:r w:rsidR="0020203A" w:rsidRPr="0080249A">
        <w:rPr>
          <w:rFonts w:ascii="Adobe Garamond Pro" w:hAnsi="Adobe Garamond Pro"/>
        </w:rPr>
        <w:t xml:space="preserve"> </w:t>
      </w:r>
      <w:r w:rsidR="0080249A" w:rsidRPr="0080249A">
        <w:rPr>
          <w:rFonts w:ascii="Adobe Garamond Pro" w:hAnsi="Adobe Garamond Pro"/>
        </w:rPr>
        <w:t xml:space="preserve">pruebas </w:t>
      </w:r>
      <w:r w:rsidR="0020203A" w:rsidRPr="0080249A">
        <w:rPr>
          <w:rFonts w:ascii="Adobe Garamond Pro" w:hAnsi="Adobe Garamond Pro"/>
        </w:rPr>
        <w:t>físic</w:t>
      </w:r>
      <w:r w:rsidR="0080249A" w:rsidRPr="0080249A">
        <w:rPr>
          <w:rFonts w:ascii="Adobe Garamond Pro" w:hAnsi="Adobe Garamond Pro"/>
        </w:rPr>
        <w:t>amente y probar cada vagón ant</w:t>
      </w:r>
      <w:r w:rsidR="0020203A" w:rsidRPr="0080249A">
        <w:rPr>
          <w:rFonts w:ascii="Adobe Garamond Pro" w:hAnsi="Adobe Garamond Pro"/>
        </w:rPr>
        <w:t xml:space="preserve">es de </w:t>
      </w:r>
      <w:r w:rsidR="0080249A" w:rsidRPr="0080249A">
        <w:rPr>
          <w:rFonts w:ascii="Adobe Garamond Pro" w:hAnsi="Adobe Garamond Pro"/>
        </w:rPr>
        <w:t>que éstos salieran</w:t>
      </w:r>
      <w:r w:rsidR="0020203A" w:rsidRPr="0080249A">
        <w:rPr>
          <w:rFonts w:ascii="Adobe Garamond Pro" w:hAnsi="Adobe Garamond Pro"/>
        </w:rPr>
        <w:t xml:space="preserve"> de la fábrica.</w:t>
      </w:r>
      <w:r w:rsidR="0020203A" w:rsidRPr="0020203A">
        <w:rPr>
          <w:rFonts w:ascii="Adobe Garamond Pro" w:hAnsi="Adobe Garamond Pro"/>
        </w:rPr>
        <w:t xml:space="preserve"> De manera que cada vehículo abandona los trabajos con certificación TUV/EU.</w:t>
      </w:r>
    </w:p>
    <w:p w:rsidR="0020203A" w:rsidRPr="0020203A" w:rsidRDefault="0020203A" w:rsidP="0020203A">
      <w:pPr>
        <w:spacing w:after="0"/>
        <w:ind w:right="-347"/>
        <w:rPr>
          <w:rFonts w:ascii="Adobe Garamond Pro" w:hAnsi="Adobe Garamond Pro"/>
        </w:rPr>
      </w:pPr>
    </w:p>
    <w:p w:rsidR="0020203A" w:rsidRPr="0020203A" w:rsidRDefault="0020203A" w:rsidP="0020203A">
      <w:pPr>
        <w:spacing w:after="0"/>
        <w:ind w:right="-347"/>
        <w:rPr>
          <w:rFonts w:ascii="Adobe Garamond Pro" w:hAnsi="Adobe Garamond Pro"/>
        </w:rPr>
      </w:pPr>
      <w:r w:rsidRPr="0020203A">
        <w:rPr>
          <w:rFonts w:ascii="Adobe Garamond Pro" w:hAnsi="Adobe Garamond Pro"/>
        </w:rPr>
        <w:t xml:space="preserve">La última prueba y verificación se hizo con el “amphicoach” portador del número ZCFAILM0302510453. El vehículo se sometió a varias pruebas y verificaciones del taller del motor, incluyendo lo mecánico y todas las instalaciones eléctricas, cableado, tubería, sistemas hidráulicos, sistema de dirección, frenado y maniobra del buque en su totalidad, </w:t>
      </w:r>
      <w:r w:rsidR="00A63102">
        <w:rPr>
          <w:rFonts w:ascii="Adobe Garamond Pro" w:hAnsi="Adobe Garamond Pro"/>
        </w:rPr>
        <w:t>cuando estaba</w:t>
      </w:r>
      <w:r w:rsidRPr="0020203A">
        <w:rPr>
          <w:rFonts w:ascii="Adobe Garamond Pro" w:hAnsi="Adobe Garamond Pro"/>
        </w:rPr>
        <w:t xml:space="preserve"> en tierra y a flote. </w:t>
      </w:r>
    </w:p>
    <w:p w:rsidR="000568DB" w:rsidRPr="0020203A" w:rsidRDefault="000568DB" w:rsidP="00A446F5">
      <w:pPr>
        <w:spacing w:after="0"/>
        <w:ind w:right="-347"/>
        <w:rPr>
          <w:rFonts w:ascii="Adobe Garamond Pro" w:hAnsi="Adobe Garamond Pro"/>
        </w:rPr>
      </w:pPr>
    </w:p>
    <w:p w:rsidR="000568DB" w:rsidRPr="0020203A" w:rsidRDefault="0020203A" w:rsidP="00A446F5">
      <w:pPr>
        <w:spacing w:after="0"/>
        <w:ind w:right="-347"/>
        <w:rPr>
          <w:rFonts w:ascii="Adobe Garamond Pro" w:hAnsi="Adobe Garamond Pro"/>
        </w:rPr>
      </w:pPr>
      <w:r w:rsidRPr="0020203A">
        <w:rPr>
          <w:rFonts w:ascii="Adobe Garamond Pro" w:hAnsi="Adobe Garamond Pro"/>
        </w:rPr>
        <w:t xml:space="preserve">Puesto que la Autoridad Marítima de Malta requirió pruebas adicionales de otros equipos varios, el equipo de ingenieros repasó la lista tal y como se solicitó, </w:t>
      </w:r>
      <w:r w:rsidR="00A63102">
        <w:rPr>
          <w:rFonts w:ascii="Adobe Garamond Pro" w:hAnsi="Adobe Garamond Pro"/>
        </w:rPr>
        <w:t>y se llevaron a cabo</w:t>
      </w:r>
      <w:r w:rsidRPr="0020203A">
        <w:rPr>
          <w:rFonts w:ascii="Adobe Garamond Pro" w:hAnsi="Adobe Garamond Pro"/>
        </w:rPr>
        <w:t xml:space="preserve"> las pruebas de conformidad. </w:t>
      </w:r>
    </w:p>
    <w:p w:rsidR="000568DB" w:rsidRPr="0020203A" w:rsidRDefault="000568DB" w:rsidP="00A446F5">
      <w:pPr>
        <w:spacing w:after="0"/>
        <w:ind w:right="-347"/>
        <w:rPr>
          <w:rFonts w:ascii="Adobe Garamond Pro" w:hAnsi="Adobe Garamond Pro"/>
        </w:rPr>
      </w:pPr>
    </w:p>
    <w:p w:rsidR="0020203A" w:rsidRPr="0020203A" w:rsidRDefault="0020203A" w:rsidP="00A446F5">
      <w:pPr>
        <w:spacing w:after="0"/>
        <w:ind w:right="-347"/>
        <w:rPr>
          <w:rFonts w:ascii="Adobe Garamond Pro" w:hAnsi="Adobe Garamond Pro"/>
        </w:rPr>
      </w:pPr>
      <w:r w:rsidRPr="0020203A">
        <w:rPr>
          <w:rFonts w:ascii="Adobe Garamond Pro" w:hAnsi="Adobe Garamond Pro"/>
        </w:rPr>
        <w:t>Se cumplió con la Lista de Requisitos de la Autoridad Marítima de Malta y se aplicó en cada detalle de tal manera que, el día se iniciaba con un informe local de las condiciones metereológicas obtenido de la estación metereológica local antes de que el vehículo procediera a ponerse en marcha y a la rampa de pruebas en Marsaxlokk.</w:t>
      </w:r>
    </w:p>
    <w:p w:rsidR="0020203A" w:rsidRDefault="0020203A" w:rsidP="001B22C2">
      <w:pPr>
        <w:spacing w:after="0"/>
        <w:ind w:right="-347"/>
        <w:rPr>
          <w:rFonts w:ascii="Adobe Garamond Pro" w:hAnsi="Adobe Garamond Pro"/>
          <w:sz w:val="28"/>
        </w:rPr>
      </w:pPr>
    </w:p>
    <w:p w:rsidR="0080249A" w:rsidRPr="001B22C2" w:rsidRDefault="001B22C2" w:rsidP="001B22C2">
      <w:pPr>
        <w:pStyle w:val="ListParagraph"/>
        <w:numPr>
          <w:ilvl w:val="0"/>
          <w:numId w:val="10"/>
        </w:numPr>
        <w:spacing w:after="0"/>
        <w:ind w:left="360" w:right="-347"/>
        <w:rPr>
          <w:rFonts w:ascii="Adobe Garamond Pro" w:hAnsi="Adobe Garamond Pro"/>
        </w:rPr>
      </w:pPr>
      <w:r w:rsidRPr="001B22C2">
        <w:rPr>
          <w:rFonts w:ascii="Adobe Garamond Pro" w:hAnsi="Adobe Garamond Pro"/>
        </w:rPr>
        <w:t>Se realizó una</w:t>
      </w:r>
      <w:r w:rsidRPr="001B22C2">
        <w:rPr>
          <w:rFonts w:ascii="Adobe Garamond Pro" w:hAnsi="Adobe Garamond Pro"/>
          <w:b/>
        </w:rPr>
        <w:t xml:space="preserve"> i</w:t>
      </w:r>
      <w:r w:rsidR="0080249A" w:rsidRPr="001B22C2">
        <w:rPr>
          <w:rFonts w:ascii="Adobe Garamond Pro" w:hAnsi="Adobe Garamond Pro"/>
          <w:b/>
        </w:rPr>
        <w:t>nspección visual total</w:t>
      </w:r>
      <w:r w:rsidR="0080249A" w:rsidRPr="001B22C2">
        <w:rPr>
          <w:rFonts w:ascii="Adobe Garamond Pro" w:hAnsi="Adobe Garamond Pro"/>
        </w:rPr>
        <w:t xml:space="preserve"> </w:t>
      </w:r>
      <w:r w:rsidRPr="001B22C2">
        <w:rPr>
          <w:rFonts w:ascii="Adobe Garamond Pro" w:hAnsi="Adobe Garamond Pro"/>
        </w:rPr>
        <w:t>en el buque la cual incluía estanquidad de las puertas.</w:t>
      </w:r>
      <w:r w:rsidRPr="001B22C2">
        <w:rPr>
          <w:rFonts w:ascii="Adobe Garamond Pro" w:hAnsi="Adobe Garamond Pro"/>
        </w:rPr>
        <w:tab/>
      </w:r>
      <w:r w:rsidRPr="001B22C2">
        <w:rPr>
          <w:rFonts w:ascii="Adobe Garamond Pro" w:hAnsi="Adobe Garamond Pro"/>
        </w:rPr>
        <w:tab/>
      </w:r>
      <w:r w:rsidRPr="001B22C2">
        <w:rPr>
          <w:rFonts w:ascii="Adobe Garamond Pro" w:hAnsi="Adobe Garamond Pro"/>
        </w:rPr>
        <w:tab/>
      </w:r>
      <w:r w:rsidRPr="001B22C2">
        <w:rPr>
          <w:rFonts w:ascii="Adobe Garamond Pro" w:hAnsi="Adobe Garamond Pro"/>
        </w:rPr>
        <w:tab/>
      </w:r>
      <w:r>
        <w:rPr>
          <w:rFonts w:ascii="Adobe Garamond Pro" w:hAnsi="Adobe Garamond Pro"/>
        </w:rPr>
        <w:tab/>
      </w:r>
      <w:r>
        <w:rPr>
          <w:rFonts w:ascii="Adobe Garamond Pro" w:hAnsi="Adobe Garamond Pro"/>
        </w:rPr>
        <w:tab/>
      </w:r>
      <w:r>
        <w:rPr>
          <w:rFonts w:ascii="Adobe Garamond Pro" w:hAnsi="Adobe Garamond Pro"/>
        </w:rPr>
        <w:tab/>
      </w:r>
      <w:r>
        <w:rPr>
          <w:rFonts w:ascii="Adobe Garamond Pro" w:hAnsi="Adobe Garamond Pro"/>
        </w:rPr>
        <w:tab/>
      </w:r>
      <w:r>
        <w:rPr>
          <w:rFonts w:ascii="Adobe Garamond Pro" w:hAnsi="Adobe Garamond Pro"/>
        </w:rPr>
        <w:tab/>
      </w:r>
      <w:r w:rsidRPr="001B22C2">
        <w:rPr>
          <w:rFonts w:ascii="Adobe Garamond Pro" w:hAnsi="Adobe Garamond Pro"/>
        </w:rPr>
        <w:t>-Satisfactorio</w:t>
      </w:r>
    </w:p>
    <w:p w:rsidR="0080249A" w:rsidRPr="001B22C2" w:rsidRDefault="0080249A" w:rsidP="001B22C2">
      <w:pPr>
        <w:spacing w:after="0"/>
        <w:ind w:right="-347"/>
        <w:rPr>
          <w:rFonts w:ascii="Adobe Garamond Pro" w:hAnsi="Adobe Garamond Pro"/>
        </w:rPr>
      </w:pPr>
    </w:p>
    <w:p w:rsidR="0080249A" w:rsidRPr="001B22C2" w:rsidRDefault="001B22C2" w:rsidP="001B22C2">
      <w:pPr>
        <w:pStyle w:val="ListParagraph"/>
        <w:numPr>
          <w:ilvl w:val="0"/>
          <w:numId w:val="10"/>
        </w:numPr>
        <w:spacing w:after="0"/>
        <w:ind w:left="360" w:right="-347"/>
        <w:rPr>
          <w:rFonts w:ascii="Adobe Garamond Pro" w:hAnsi="Adobe Garamond Pro"/>
        </w:rPr>
      </w:pPr>
      <w:r w:rsidRPr="001B22C2">
        <w:rPr>
          <w:rFonts w:ascii="Adobe Garamond Pro" w:hAnsi="Adobe Garamond Pro"/>
        </w:rPr>
        <w:t>Como se citó anteriormente, se obtuvo un</w:t>
      </w:r>
      <w:r w:rsidR="0080249A" w:rsidRPr="001B22C2">
        <w:rPr>
          <w:rFonts w:ascii="Adobe Garamond Pro" w:hAnsi="Adobe Garamond Pro"/>
        </w:rPr>
        <w:t xml:space="preserve"> </w:t>
      </w:r>
      <w:r w:rsidR="0080249A" w:rsidRPr="001B22C2">
        <w:rPr>
          <w:rFonts w:ascii="Adobe Garamond Pro" w:hAnsi="Adobe Garamond Pro"/>
          <w:b/>
        </w:rPr>
        <w:t>pronóstico del tiempo</w:t>
      </w:r>
      <w:r w:rsidR="0080249A" w:rsidRPr="001B22C2">
        <w:rPr>
          <w:rFonts w:ascii="Adobe Garamond Pro" w:hAnsi="Adobe Garamond Pro"/>
        </w:rPr>
        <w:t xml:space="preserve"> </w:t>
      </w:r>
      <w:r w:rsidRPr="001B22C2">
        <w:rPr>
          <w:rFonts w:ascii="Adobe Garamond Pro" w:hAnsi="Adobe Garamond Pro"/>
        </w:rPr>
        <w:t>local antes de comenzar las pruebas.</w:t>
      </w:r>
    </w:p>
    <w:p w:rsidR="0080249A" w:rsidRPr="001B22C2" w:rsidRDefault="0080249A" w:rsidP="001B22C2">
      <w:pPr>
        <w:spacing w:after="0"/>
        <w:ind w:right="-347"/>
        <w:rPr>
          <w:rFonts w:ascii="Adobe Garamond Pro" w:hAnsi="Adobe Garamond Pro"/>
        </w:rPr>
      </w:pPr>
    </w:p>
    <w:p w:rsidR="0080249A" w:rsidRPr="001B22C2" w:rsidRDefault="001B22C2" w:rsidP="001B22C2">
      <w:pPr>
        <w:pStyle w:val="ListParagraph"/>
        <w:numPr>
          <w:ilvl w:val="0"/>
          <w:numId w:val="10"/>
        </w:numPr>
        <w:spacing w:after="0"/>
        <w:ind w:left="360" w:right="-347"/>
        <w:rPr>
          <w:rFonts w:ascii="Adobe Garamond Pro" w:hAnsi="Adobe Garamond Pro"/>
        </w:rPr>
      </w:pPr>
      <w:r w:rsidRPr="001B22C2">
        <w:rPr>
          <w:rFonts w:ascii="Adobe Garamond Pro" w:hAnsi="Adobe Garamond Pro"/>
        </w:rPr>
        <w:t>Las</w:t>
      </w:r>
      <w:r w:rsidRPr="001B22C2">
        <w:rPr>
          <w:rFonts w:ascii="Adobe Garamond Pro" w:hAnsi="Adobe Garamond Pro"/>
          <w:b/>
        </w:rPr>
        <w:t xml:space="preserve"> c</w:t>
      </w:r>
      <w:r w:rsidR="0080249A" w:rsidRPr="001B22C2">
        <w:rPr>
          <w:rFonts w:ascii="Adobe Garamond Pro" w:hAnsi="Adobe Garamond Pro"/>
          <w:b/>
        </w:rPr>
        <w:t>ondiciones del mar</w:t>
      </w:r>
      <w:r w:rsidR="0080249A" w:rsidRPr="001B22C2">
        <w:rPr>
          <w:rFonts w:ascii="Adobe Garamond Pro" w:hAnsi="Adobe Garamond Pro"/>
        </w:rPr>
        <w:t xml:space="preserve"> </w:t>
      </w:r>
      <w:r w:rsidRPr="001B22C2">
        <w:rPr>
          <w:rFonts w:ascii="Adobe Garamond Pro" w:hAnsi="Adobe Garamond Pro"/>
        </w:rPr>
        <w:t>estaban tranquilas con vientos de 2-3 nudos en dirección noroeste.</w:t>
      </w:r>
    </w:p>
    <w:p w:rsidR="0080249A" w:rsidRPr="001B22C2" w:rsidRDefault="0080249A" w:rsidP="001B22C2">
      <w:pPr>
        <w:spacing w:after="0"/>
        <w:ind w:right="-347"/>
        <w:rPr>
          <w:rFonts w:ascii="Adobe Garamond Pro" w:hAnsi="Adobe Garamond Pro"/>
        </w:rPr>
      </w:pPr>
    </w:p>
    <w:p w:rsidR="0080249A" w:rsidRPr="001B22C2" w:rsidRDefault="0080249A" w:rsidP="001B22C2">
      <w:pPr>
        <w:pStyle w:val="ListParagraph"/>
        <w:numPr>
          <w:ilvl w:val="0"/>
          <w:numId w:val="10"/>
        </w:numPr>
        <w:spacing w:after="0"/>
        <w:ind w:left="360" w:right="-347"/>
        <w:rPr>
          <w:rFonts w:ascii="Adobe Garamond Pro" w:hAnsi="Adobe Garamond Pro"/>
        </w:rPr>
      </w:pPr>
      <w:r w:rsidRPr="001B22C2">
        <w:rPr>
          <w:rFonts w:ascii="Adobe Garamond Pro" w:hAnsi="Adobe Garamond Pro"/>
          <w:b/>
        </w:rPr>
        <w:t>El varadero</w:t>
      </w:r>
      <w:r w:rsidRPr="001B22C2">
        <w:rPr>
          <w:rFonts w:ascii="Adobe Garamond Pro" w:hAnsi="Adobe Garamond Pro"/>
        </w:rPr>
        <w:t xml:space="preserve"> </w:t>
      </w:r>
      <w:r w:rsidR="001B22C2" w:rsidRPr="001B22C2">
        <w:rPr>
          <w:rFonts w:ascii="Adobe Garamond Pro" w:hAnsi="Adobe Garamond Pro"/>
        </w:rPr>
        <w:t>fue inspeccionado antes de que el buque procediera al agua. No había escombros ni obstrucción alguna</w:t>
      </w:r>
      <w:r w:rsidR="00A63102">
        <w:rPr>
          <w:rFonts w:ascii="Adobe Garamond Pro" w:hAnsi="Adobe Garamond Pro"/>
        </w:rPr>
        <w:t xml:space="preserve"> y el</w:t>
      </w:r>
      <w:r w:rsidR="001B22C2" w:rsidRPr="001B22C2">
        <w:rPr>
          <w:rFonts w:ascii="Adobe Garamond Pro" w:hAnsi="Adobe Garamond Pro"/>
        </w:rPr>
        <w:t xml:space="preserve"> agua </w:t>
      </w:r>
      <w:r w:rsidR="00A63102">
        <w:rPr>
          <w:rFonts w:ascii="Adobe Garamond Pro" w:hAnsi="Adobe Garamond Pro"/>
        </w:rPr>
        <w:t>estuvo</w:t>
      </w:r>
      <w:r w:rsidR="001B22C2" w:rsidRPr="001B22C2">
        <w:rPr>
          <w:rFonts w:ascii="Adobe Garamond Pro" w:hAnsi="Adobe Garamond Pro"/>
        </w:rPr>
        <w:t xml:space="preserve"> </w:t>
      </w:r>
      <w:r w:rsidR="00A63102">
        <w:rPr>
          <w:rFonts w:ascii="Adobe Garamond Pro" w:hAnsi="Adobe Garamond Pro"/>
        </w:rPr>
        <w:t>clara</w:t>
      </w:r>
      <w:r w:rsidR="001B22C2" w:rsidRPr="001B22C2">
        <w:rPr>
          <w:rFonts w:ascii="Adobe Garamond Pro" w:hAnsi="Adobe Garamond Pro"/>
        </w:rPr>
        <w:t xml:space="preserve"> todo el tiempo.</w:t>
      </w:r>
    </w:p>
    <w:p w:rsidR="0080249A" w:rsidRPr="001B22C2" w:rsidRDefault="0080249A" w:rsidP="001B22C2">
      <w:pPr>
        <w:spacing w:after="0"/>
        <w:ind w:right="-347"/>
        <w:rPr>
          <w:rFonts w:ascii="Adobe Garamond Pro" w:hAnsi="Adobe Garamond Pro"/>
        </w:rPr>
      </w:pPr>
    </w:p>
    <w:p w:rsidR="0080249A" w:rsidRPr="001B22C2" w:rsidRDefault="0080249A" w:rsidP="001B22C2">
      <w:pPr>
        <w:pStyle w:val="ListParagraph"/>
        <w:numPr>
          <w:ilvl w:val="0"/>
          <w:numId w:val="10"/>
        </w:numPr>
        <w:spacing w:after="0"/>
        <w:ind w:left="360" w:right="-347"/>
        <w:rPr>
          <w:rFonts w:ascii="Adobe Garamond Pro" w:hAnsi="Adobe Garamond Pro"/>
        </w:rPr>
      </w:pPr>
      <w:r w:rsidRPr="001B22C2">
        <w:rPr>
          <w:rFonts w:ascii="Adobe Garamond Pro" w:hAnsi="Adobe Garamond Pro"/>
          <w:b/>
        </w:rPr>
        <w:t>Las bombas de extracción</w:t>
      </w:r>
      <w:r w:rsidRPr="001B22C2">
        <w:rPr>
          <w:rFonts w:ascii="Adobe Garamond Pro" w:hAnsi="Adobe Garamond Pro"/>
        </w:rPr>
        <w:t xml:space="preserve"> </w:t>
      </w:r>
      <w:r w:rsidR="001B22C2" w:rsidRPr="001B22C2">
        <w:rPr>
          <w:rFonts w:ascii="Adobe Garamond Pro" w:hAnsi="Adobe Garamond Pro"/>
        </w:rPr>
        <w:t>fueron puestas a prueba y se pusieron en automático.</w:t>
      </w:r>
    </w:p>
    <w:p w:rsidR="0080249A" w:rsidRPr="001B22C2" w:rsidRDefault="0080249A" w:rsidP="001B22C2">
      <w:pPr>
        <w:spacing w:after="0"/>
        <w:ind w:right="-347"/>
        <w:rPr>
          <w:rFonts w:ascii="Adobe Garamond Pro" w:hAnsi="Adobe Garamond Pro"/>
        </w:rPr>
      </w:pPr>
    </w:p>
    <w:p w:rsidR="0080249A" w:rsidRPr="001B22C2" w:rsidRDefault="001B22C2" w:rsidP="001B22C2">
      <w:pPr>
        <w:pStyle w:val="ListParagraph"/>
        <w:numPr>
          <w:ilvl w:val="0"/>
          <w:numId w:val="10"/>
        </w:numPr>
        <w:spacing w:after="0"/>
        <w:ind w:left="360" w:right="-347"/>
        <w:rPr>
          <w:rFonts w:ascii="Adobe Garamond Pro" w:hAnsi="Adobe Garamond Pro"/>
        </w:rPr>
      </w:pPr>
      <w:r w:rsidRPr="001B22C2">
        <w:rPr>
          <w:rFonts w:ascii="Adobe Garamond Pro" w:hAnsi="Adobe Garamond Pro"/>
        </w:rPr>
        <w:t xml:space="preserve">Se probaron </w:t>
      </w:r>
      <w:r w:rsidR="00A63102">
        <w:rPr>
          <w:rFonts w:ascii="Adobe Garamond Pro" w:hAnsi="Adobe Garamond Pro"/>
        </w:rPr>
        <w:t xml:space="preserve">todos </w:t>
      </w:r>
      <w:r w:rsidRPr="001B22C2">
        <w:rPr>
          <w:rFonts w:ascii="Adobe Garamond Pro" w:hAnsi="Adobe Garamond Pro"/>
        </w:rPr>
        <w:t>los</w:t>
      </w:r>
      <w:r w:rsidRPr="001B22C2">
        <w:rPr>
          <w:rFonts w:ascii="Adobe Garamond Pro" w:hAnsi="Adobe Garamond Pro"/>
          <w:b/>
        </w:rPr>
        <w:t xml:space="preserve"> </w:t>
      </w:r>
      <w:r w:rsidR="0080249A" w:rsidRPr="001B22C2">
        <w:rPr>
          <w:rFonts w:ascii="Adobe Garamond Pro" w:hAnsi="Adobe Garamond Pro"/>
          <w:b/>
        </w:rPr>
        <w:t>sistemas eléctricos</w:t>
      </w:r>
      <w:r w:rsidR="0080249A" w:rsidRPr="001B22C2">
        <w:rPr>
          <w:rFonts w:ascii="Adobe Garamond Pro" w:hAnsi="Adobe Garamond Pro"/>
        </w:rPr>
        <w:t xml:space="preserve"> </w:t>
      </w:r>
      <w:r w:rsidRPr="001B22C2">
        <w:rPr>
          <w:rFonts w:ascii="Adobe Garamond Pro" w:hAnsi="Adobe Garamond Pro"/>
        </w:rPr>
        <w:t>que alimentan la dirección, el sistema hidráulico y de frenado.</w:t>
      </w:r>
      <w:r w:rsidRPr="001B22C2">
        <w:rPr>
          <w:rFonts w:ascii="Adobe Garamond Pro" w:hAnsi="Adobe Garamond Pro"/>
        </w:rPr>
        <w:tab/>
      </w:r>
      <w:r w:rsidRPr="001B22C2">
        <w:rPr>
          <w:rFonts w:ascii="Adobe Garamond Pro" w:hAnsi="Adobe Garamond Pro"/>
        </w:rPr>
        <w:tab/>
      </w:r>
      <w:r w:rsidRPr="001B22C2">
        <w:rPr>
          <w:rFonts w:ascii="Adobe Garamond Pro" w:hAnsi="Adobe Garamond Pro"/>
        </w:rPr>
        <w:tab/>
      </w:r>
      <w:r w:rsidRPr="001B22C2">
        <w:rPr>
          <w:rFonts w:ascii="Adobe Garamond Pro" w:hAnsi="Adobe Garamond Pro"/>
        </w:rPr>
        <w:tab/>
      </w:r>
      <w:r w:rsidR="00A63102">
        <w:rPr>
          <w:rFonts w:ascii="Adobe Garamond Pro" w:hAnsi="Adobe Garamond Pro"/>
        </w:rPr>
        <w:tab/>
      </w:r>
      <w:r w:rsidR="00A63102">
        <w:rPr>
          <w:rFonts w:ascii="Adobe Garamond Pro" w:hAnsi="Adobe Garamond Pro"/>
        </w:rPr>
        <w:tab/>
      </w:r>
      <w:r w:rsidR="00A63102">
        <w:rPr>
          <w:rFonts w:ascii="Adobe Garamond Pro" w:hAnsi="Adobe Garamond Pro"/>
        </w:rPr>
        <w:tab/>
      </w:r>
      <w:r w:rsidRPr="001B22C2">
        <w:rPr>
          <w:rFonts w:ascii="Adobe Garamond Pro" w:hAnsi="Adobe Garamond Pro"/>
        </w:rPr>
        <w:t>-Satisfactorio</w:t>
      </w:r>
    </w:p>
    <w:p w:rsidR="0080249A" w:rsidRPr="001B22C2" w:rsidRDefault="0080249A" w:rsidP="001B22C2">
      <w:pPr>
        <w:spacing w:after="0"/>
        <w:ind w:right="-347"/>
        <w:rPr>
          <w:rFonts w:ascii="Adobe Garamond Pro" w:hAnsi="Adobe Garamond Pro"/>
        </w:rPr>
      </w:pPr>
    </w:p>
    <w:p w:rsidR="0080249A" w:rsidRPr="001B22C2" w:rsidRDefault="001B22C2" w:rsidP="001B22C2">
      <w:pPr>
        <w:pStyle w:val="ListParagraph"/>
        <w:numPr>
          <w:ilvl w:val="0"/>
          <w:numId w:val="10"/>
        </w:numPr>
        <w:spacing w:after="0"/>
        <w:ind w:left="360" w:right="-347"/>
        <w:rPr>
          <w:rFonts w:ascii="Adobe Garamond Pro" w:hAnsi="Adobe Garamond Pro"/>
        </w:rPr>
      </w:pPr>
      <w:r w:rsidRPr="001B22C2">
        <w:rPr>
          <w:rFonts w:ascii="Adobe Garamond Pro" w:hAnsi="Adobe Garamond Pro"/>
        </w:rPr>
        <w:t>Se pusieron a funcionar</w:t>
      </w:r>
      <w:r w:rsidRPr="001B22C2">
        <w:rPr>
          <w:rFonts w:ascii="Adobe Garamond Pro" w:hAnsi="Adobe Garamond Pro"/>
          <w:b/>
        </w:rPr>
        <w:t xml:space="preserve"> l</w:t>
      </w:r>
      <w:r w:rsidR="0080249A" w:rsidRPr="001B22C2">
        <w:rPr>
          <w:rFonts w:ascii="Adobe Garamond Pro" w:hAnsi="Adobe Garamond Pro"/>
          <w:b/>
        </w:rPr>
        <w:t>as luces de navegación</w:t>
      </w:r>
      <w:r w:rsidRPr="001B22C2">
        <w:rPr>
          <w:rFonts w:ascii="Adobe Garamond Pro" w:hAnsi="Adobe Garamond Pro"/>
          <w:b/>
        </w:rPr>
        <w:t>, las comunicaciones</w:t>
      </w:r>
      <w:r w:rsidR="0080249A" w:rsidRPr="001B22C2">
        <w:rPr>
          <w:rFonts w:ascii="Adobe Garamond Pro" w:hAnsi="Adobe Garamond Pro"/>
        </w:rPr>
        <w:t xml:space="preserve"> </w:t>
      </w:r>
      <w:r w:rsidRPr="001B22C2">
        <w:rPr>
          <w:rFonts w:ascii="Adobe Garamond Pro" w:hAnsi="Adobe Garamond Pro"/>
        </w:rPr>
        <w:t xml:space="preserve">y otra instrumentación de navegación instalada a bordo. </w:t>
      </w:r>
      <w:r>
        <w:rPr>
          <w:rFonts w:ascii="Adobe Garamond Pro" w:hAnsi="Adobe Garamond Pro"/>
        </w:rPr>
        <w:tab/>
      </w:r>
      <w:r>
        <w:rPr>
          <w:rFonts w:ascii="Adobe Garamond Pro" w:hAnsi="Adobe Garamond Pro"/>
        </w:rPr>
        <w:tab/>
      </w:r>
      <w:r>
        <w:rPr>
          <w:rFonts w:ascii="Adobe Garamond Pro" w:hAnsi="Adobe Garamond Pro"/>
        </w:rPr>
        <w:tab/>
      </w:r>
      <w:r>
        <w:rPr>
          <w:rFonts w:ascii="Adobe Garamond Pro" w:hAnsi="Adobe Garamond Pro"/>
        </w:rPr>
        <w:tab/>
      </w:r>
      <w:r w:rsidRPr="001B22C2">
        <w:rPr>
          <w:rFonts w:ascii="Adobe Garamond Pro" w:hAnsi="Adobe Garamond Pro"/>
        </w:rPr>
        <w:t>-Satisfactorio</w:t>
      </w:r>
    </w:p>
    <w:p w:rsidR="0080249A" w:rsidRPr="001B22C2" w:rsidRDefault="0080249A" w:rsidP="001B22C2">
      <w:pPr>
        <w:spacing w:after="0"/>
        <w:ind w:right="-347"/>
        <w:rPr>
          <w:rFonts w:ascii="Adobe Garamond Pro" w:hAnsi="Adobe Garamond Pro"/>
        </w:rPr>
      </w:pPr>
    </w:p>
    <w:p w:rsidR="0080249A" w:rsidRPr="001B22C2" w:rsidRDefault="001B22C2" w:rsidP="001B22C2">
      <w:pPr>
        <w:pStyle w:val="ListParagraph"/>
        <w:numPr>
          <w:ilvl w:val="0"/>
          <w:numId w:val="10"/>
        </w:numPr>
        <w:spacing w:after="0"/>
        <w:ind w:left="360" w:right="-347"/>
        <w:rPr>
          <w:rFonts w:ascii="Adobe Garamond Pro" w:hAnsi="Adobe Garamond Pro"/>
        </w:rPr>
      </w:pPr>
      <w:r w:rsidRPr="001B22C2">
        <w:rPr>
          <w:rFonts w:ascii="Adobe Garamond Pro" w:hAnsi="Adobe Garamond Pro"/>
        </w:rPr>
        <w:t>Se establecieron</w:t>
      </w:r>
      <w:r w:rsidRPr="001B22C2">
        <w:rPr>
          <w:rFonts w:ascii="Adobe Garamond Pro" w:hAnsi="Adobe Garamond Pro"/>
          <w:b/>
        </w:rPr>
        <w:t xml:space="preserve"> </w:t>
      </w:r>
      <w:r w:rsidR="0080249A" w:rsidRPr="001B22C2">
        <w:rPr>
          <w:rFonts w:ascii="Adobe Garamond Pro" w:hAnsi="Adobe Garamond Pro"/>
          <w:b/>
        </w:rPr>
        <w:t>comunicaciones</w:t>
      </w:r>
      <w:r w:rsidR="0080249A" w:rsidRPr="001B22C2">
        <w:rPr>
          <w:rFonts w:ascii="Adobe Garamond Pro" w:hAnsi="Adobe Garamond Pro"/>
        </w:rPr>
        <w:t xml:space="preserve"> </w:t>
      </w:r>
      <w:r w:rsidRPr="001B22C2">
        <w:rPr>
          <w:rFonts w:ascii="Adobe Garamond Pro" w:hAnsi="Adobe Garamond Pro"/>
        </w:rPr>
        <w:t>“</w:t>
      </w:r>
      <w:r w:rsidR="0080249A" w:rsidRPr="001B22C2">
        <w:rPr>
          <w:rFonts w:ascii="Adobe Garamond Pro" w:hAnsi="Adobe Garamond Pro"/>
        </w:rPr>
        <w:t>buque a la costa</w:t>
      </w:r>
      <w:r w:rsidRPr="001B22C2">
        <w:rPr>
          <w:rFonts w:ascii="Adobe Garamond Pro" w:hAnsi="Adobe Garamond Pro"/>
        </w:rPr>
        <w:t>”</w:t>
      </w:r>
      <w:r w:rsidR="0080249A" w:rsidRPr="001B22C2">
        <w:rPr>
          <w:rFonts w:ascii="Adobe Garamond Pro" w:hAnsi="Adobe Garamond Pro"/>
        </w:rPr>
        <w:t xml:space="preserve"> y </w:t>
      </w:r>
      <w:r w:rsidRPr="001B22C2">
        <w:rPr>
          <w:rFonts w:ascii="Adobe Garamond Pro" w:hAnsi="Adobe Garamond Pro"/>
        </w:rPr>
        <w:t xml:space="preserve">viceversa, por medio de comunicaciones de radio VHF de mano, durante las pruebas. </w:t>
      </w:r>
      <w:r w:rsidRPr="001B22C2">
        <w:rPr>
          <w:rFonts w:ascii="Adobe Garamond Pro" w:hAnsi="Adobe Garamond Pro"/>
        </w:rPr>
        <w:tab/>
      </w:r>
      <w:r>
        <w:rPr>
          <w:rFonts w:ascii="Adobe Garamond Pro" w:hAnsi="Adobe Garamond Pro"/>
        </w:rPr>
        <w:tab/>
      </w:r>
      <w:r w:rsidRPr="001B22C2">
        <w:rPr>
          <w:rFonts w:ascii="Adobe Garamond Pro" w:hAnsi="Adobe Garamond Pro"/>
        </w:rPr>
        <w:t>-Satisfactorio</w:t>
      </w:r>
    </w:p>
    <w:p w:rsidR="0080249A" w:rsidRPr="001B22C2" w:rsidRDefault="0080249A" w:rsidP="001B22C2">
      <w:pPr>
        <w:spacing w:after="0"/>
        <w:ind w:left="-360" w:right="-347"/>
        <w:rPr>
          <w:rFonts w:ascii="Adobe Garamond Pro" w:hAnsi="Adobe Garamond Pro"/>
        </w:rPr>
      </w:pPr>
    </w:p>
    <w:p w:rsidR="0017211D" w:rsidRPr="00C76363" w:rsidRDefault="0080249A" w:rsidP="0017211D">
      <w:pPr>
        <w:pStyle w:val="ListParagraph"/>
        <w:numPr>
          <w:ilvl w:val="0"/>
          <w:numId w:val="10"/>
        </w:numPr>
        <w:spacing w:after="0"/>
        <w:ind w:left="360" w:right="-347"/>
        <w:rPr>
          <w:rFonts w:ascii="Adobe Garamond Pro" w:hAnsi="Adobe Garamond Pro"/>
        </w:rPr>
      </w:pPr>
      <w:r w:rsidRPr="00C76363">
        <w:rPr>
          <w:rFonts w:ascii="Adobe Garamond Pro" w:hAnsi="Adobe Garamond Pro"/>
          <w:b/>
        </w:rPr>
        <w:t>Prueba de hacinamiento lateral</w:t>
      </w:r>
      <w:r w:rsidR="00A63102">
        <w:rPr>
          <w:rFonts w:ascii="Adobe Garamond Pro" w:hAnsi="Adobe Garamond Pro"/>
          <w:b/>
        </w:rPr>
        <w:t>:</w:t>
      </w:r>
      <w:r w:rsidRPr="00C76363">
        <w:rPr>
          <w:rFonts w:ascii="Adobe Garamond Pro" w:hAnsi="Adobe Garamond Pro"/>
        </w:rPr>
        <w:t xml:space="preserve"> </w:t>
      </w:r>
      <w:r w:rsidR="0017211D" w:rsidRPr="00C76363">
        <w:rPr>
          <w:rFonts w:ascii="Adobe Garamond Pro" w:hAnsi="Adobe Garamond Pro"/>
        </w:rPr>
        <w:t xml:space="preserve">Se cargó el vehículo con un grupo completo de 42 personas, se cerró la puerta de entrada de los pasajeros, se revisó que la salida de emergencia de popa estuviera </w:t>
      </w:r>
      <w:r w:rsidR="00C76363">
        <w:rPr>
          <w:rFonts w:ascii="Adobe Garamond Pro" w:hAnsi="Adobe Garamond Pro"/>
        </w:rPr>
        <w:t>hermética</w:t>
      </w:r>
      <w:r w:rsidR="0017211D" w:rsidRPr="00C76363">
        <w:rPr>
          <w:rFonts w:ascii="Adobe Garamond Pro" w:hAnsi="Adobe Garamond Pro"/>
        </w:rPr>
        <w:t>, y se sentaron a todas las personas en sus respectivos asientos.</w:t>
      </w:r>
    </w:p>
    <w:p w:rsidR="0017211D" w:rsidRPr="00C76363" w:rsidRDefault="0017211D" w:rsidP="00C76363">
      <w:pPr>
        <w:pStyle w:val="ListParagraph"/>
        <w:spacing w:after="0"/>
        <w:ind w:left="360" w:right="-347" w:firstLine="360"/>
        <w:rPr>
          <w:rFonts w:ascii="Adobe Garamond Pro" w:hAnsi="Adobe Garamond Pro"/>
        </w:rPr>
      </w:pPr>
      <w:r w:rsidRPr="00C76363">
        <w:rPr>
          <w:rFonts w:ascii="Adobe Garamond Pro" w:hAnsi="Adobe Garamond Pro"/>
        </w:rPr>
        <w:t>El vehículo bajó por la rampa en posición a flote alejándose de la tierra a una distancia de aproximadamente 200 m con una profundidad de agua de unos 16 m.</w:t>
      </w:r>
    </w:p>
    <w:p w:rsidR="0017211D" w:rsidRPr="00C76363" w:rsidRDefault="0017211D" w:rsidP="00C76363">
      <w:pPr>
        <w:pStyle w:val="ListParagraph"/>
        <w:spacing w:after="0"/>
        <w:ind w:left="360" w:right="-347" w:firstLine="360"/>
        <w:rPr>
          <w:rFonts w:ascii="Adobe Garamond Pro" w:hAnsi="Adobe Garamond Pro"/>
        </w:rPr>
      </w:pPr>
      <w:r w:rsidRPr="00C76363">
        <w:rPr>
          <w:rFonts w:ascii="Adobe Garamond Pro" w:hAnsi="Adobe Garamond Pro"/>
        </w:rPr>
        <w:t xml:space="preserve">El experimento de </w:t>
      </w:r>
      <w:r w:rsidR="00A63102">
        <w:rPr>
          <w:rFonts w:ascii="Adobe Garamond Pro" w:hAnsi="Adobe Garamond Pro"/>
        </w:rPr>
        <w:t xml:space="preserve">hacinamiento lateral se realizó, </w:t>
      </w:r>
      <w:r w:rsidRPr="00C76363">
        <w:rPr>
          <w:rFonts w:ascii="Adobe Garamond Pro" w:hAnsi="Adobe Garamond Pro"/>
        </w:rPr>
        <w:t xml:space="preserve">primero </w:t>
      </w:r>
      <w:r w:rsidR="00A63102">
        <w:rPr>
          <w:rFonts w:ascii="Adobe Garamond Pro" w:hAnsi="Adobe Garamond Pro"/>
        </w:rPr>
        <w:t xml:space="preserve">con </w:t>
      </w:r>
      <w:r w:rsidRPr="00C76363">
        <w:rPr>
          <w:rFonts w:ascii="Adobe Garamond Pro" w:hAnsi="Adobe Garamond Pro"/>
        </w:rPr>
        <w:t xml:space="preserve">todas </w:t>
      </w:r>
      <w:r w:rsidR="00A63102">
        <w:rPr>
          <w:rFonts w:ascii="Adobe Garamond Pro" w:hAnsi="Adobe Garamond Pro"/>
        </w:rPr>
        <w:t xml:space="preserve">las personas del lado de babor </w:t>
      </w:r>
      <w:r w:rsidRPr="00C76363">
        <w:rPr>
          <w:rFonts w:ascii="Adobe Garamond Pro" w:hAnsi="Adobe Garamond Pro"/>
        </w:rPr>
        <w:t>des</w:t>
      </w:r>
      <w:r w:rsidR="00A63102">
        <w:rPr>
          <w:rFonts w:ascii="Adobe Garamond Pro" w:hAnsi="Adobe Garamond Pro"/>
        </w:rPr>
        <w:t>plazándose</w:t>
      </w:r>
      <w:r w:rsidRPr="00C76363">
        <w:rPr>
          <w:rFonts w:ascii="Adobe Garamond Pro" w:hAnsi="Adobe Garamond Pro"/>
        </w:rPr>
        <w:t xml:space="preserve"> a una posición de pie en el pasillo central. Se tomaron y registraron lecturas de francobordo. El mismo ejercicio se efectuó a estribor y también se tomaron y registraron lecturas.</w:t>
      </w:r>
    </w:p>
    <w:p w:rsidR="0017211D" w:rsidRPr="00C76363" w:rsidRDefault="0017211D" w:rsidP="00C76363">
      <w:pPr>
        <w:pStyle w:val="ListParagraph"/>
        <w:spacing w:after="0"/>
        <w:ind w:left="360" w:right="-347" w:firstLine="360"/>
        <w:rPr>
          <w:rFonts w:ascii="Adobe Garamond Pro" w:hAnsi="Adobe Garamond Pro"/>
        </w:rPr>
      </w:pPr>
      <w:r w:rsidRPr="00C76363">
        <w:rPr>
          <w:rFonts w:ascii="Adobe Garamond Pro" w:hAnsi="Adobe Garamond Pro"/>
        </w:rPr>
        <w:t>Se registraron el francobordo y el ángulo de escora y, de conformi</w:t>
      </w:r>
      <w:r w:rsidR="00A63102">
        <w:rPr>
          <w:rFonts w:ascii="Adobe Garamond Pro" w:hAnsi="Adobe Garamond Pro"/>
        </w:rPr>
        <w:t>dad, se anotaron informaciones</w:t>
      </w:r>
      <w:r w:rsidRPr="00C76363">
        <w:rPr>
          <w:rFonts w:ascii="Adobe Garamond Pro" w:hAnsi="Adobe Garamond Pro"/>
        </w:rPr>
        <w:t xml:space="preserve"> y cálculos en los “Datos de Estabilidad”, los cuales se encontró que cumplían con </w:t>
      </w:r>
      <w:r w:rsidR="00A63102">
        <w:rPr>
          <w:rFonts w:ascii="Adobe Garamond Pro" w:hAnsi="Adobe Garamond Pro"/>
        </w:rPr>
        <w:t>los</w:t>
      </w:r>
      <w:r w:rsidRPr="00C76363">
        <w:rPr>
          <w:rFonts w:ascii="Adobe Garamond Pro" w:hAnsi="Adobe Garamond Pro"/>
        </w:rPr>
        <w:t xml:space="preserve"> criterio</w:t>
      </w:r>
      <w:r w:rsidR="00A63102">
        <w:rPr>
          <w:rFonts w:ascii="Adobe Garamond Pro" w:hAnsi="Adobe Garamond Pro"/>
        </w:rPr>
        <w:t>s</w:t>
      </w:r>
      <w:r w:rsidRPr="00C76363">
        <w:rPr>
          <w:rFonts w:ascii="Adobe Garamond Pro" w:hAnsi="Adobe Garamond Pro"/>
        </w:rPr>
        <w:t xml:space="preserve"> establecido</w:t>
      </w:r>
      <w:r w:rsidR="00A63102">
        <w:rPr>
          <w:rFonts w:ascii="Adobe Garamond Pro" w:hAnsi="Adobe Garamond Pro"/>
        </w:rPr>
        <w:t>s</w:t>
      </w:r>
      <w:r w:rsidRPr="00C76363">
        <w:rPr>
          <w:rFonts w:ascii="Adobe Garamond Pro" w:hAnsi="Adobe Garamond Pro"/>
        </w:rPr>
        <w:t xml:space="preserve"> en </w:t>
      </w:r>
      <w:r w:rsidR="00A63102">
        <w:rPr>
          <w:rFonts w:ascii="Adobe Garamond Pro" w:hAnsi="Adobe Garamond Pro"/>
        </w:rPr>
        <w:t xml:space="preserve">la </w:t>
      </w:r>
      <w:r w:rsidRPr="00C76363">
        <w:rPr>
          <w:rFonts w:ascii="Adobe Garamond Pro" w:hAnsi="Adobe Garamond Pro"/>
        </w:rPr>
        <w:t>sección 14.1.3 del Código de Prácticas para la Seguridad de los Buques Comerciales 2002.</w:t>
      </w:r>
    </w:p>
    <w:p w:rsidR="0017211D" w:rsidRPr="00C76363" w:rsidRDefault="0017211D" w:rsidP="00C76363">
      <w:pPr>
        <w:pStyle w:val="ListParagraph"/>
        <w:spacing w:after="0"/>
        <w:ind w:left="360" w:right="-347" w:firstLine="360"/>
        <w:rPr>
          <w:rFonts w:ascii="Adobe Garamond Pro" w:hAnsi="Adobe Garamond Pro"/>
        </w:rPr>
      </w:pPr>
      <w:r w:rsidRPr="00C76363">
        <w:rPr>
          <w:rFonts w:ascii="Adobe Garamond Pro" w:hAnsi="Adobe Garamond Pro"/>
        </w:rPr>
        <w:t>Nota: El citado ejercicio se realizó habiendo instruido a los pasajeros acerca de ponerse los chalecos salvavidas, sobre las salidas de emergencia del buque  y sobre seguir las instrucciones del timonel a cargo del vehículo.</w:t>
      </w:r>
    </w:p>
    <w:p w:rsidR="0080249A" w:rsidRPr="00C76363" w:rsidRDefault="0017211D" w:rsidP="0017211D">
      <w:pPr>
        <w:pStyle w:val="ListParagraph"/>
        <w:spacing w:after="0"/>
        <w:ind w:left="360" w:right="-347"/>
        <w:rPr>
          <w:rFonts w:ascii="Adobe Garamond Pro" w:hAnsi="Adobe Garamond Pro"/>
        </w:rPr>
      </w:pPr>
      <w:r w:rsidRPr="00C76363">
        <w:rPr>
          <w:rFonts w:ascii="Adobe Garamond Pro" w:hAnsi="Adobe Garamond Pro"/>
        </w:rPr>
        <w:t xml:space="preserve"> </w:t>
      </w:r>
    </w:p>
    <w:p w:rsidR="0080249A" w:rsidRPr="00C76363" w:rsidRDefault="0017211D" w:rsidP="001B22C2">
      <w:pPr>
        <w:pStyle w:val="ListParagraph"/>
        <w:numPr>
          <w:ilvl w:val="0"/>
          <w:numId w:val="10"/>
        </w:numPr>
        <w:spacing w:after="0"/>
        <w:ind w:left="360" w:right="-347"/>
        <w:rPr>
          <w:rFonts w:ascii="Adobe Garamond Pro" w:hAnsi="Adobe Garamond Pro"/>
        </w:rPr>
      </w:pPr>
      <w:r w:rsidRPr="00C76363">
        <w:rPr>
          <w:rFonts w:ascii="Adobe Garamond Pro" w:hAnsi="Adobe Garamond Pro"/>
        </w:rPr>
        <w:t>Se probó la</w:t>
      </w:r>
      <w:r w:rsidRPr="00C76363">
        <w:rPr>
          <w:rFonts w:ascii="Adobe Garamond Pro" w:hAnsi="Adobe Garamond Pro"/>
          <w:b/>
        </w:rPr>
        <w:t xml:space="preserve"> </w:t>
      </w:r>
      <w:r w:rsidR="0080249A" w:rsidRPr="00C76363">
        <w:rPr>
          <w:rFonts w:ascii="Adobe Garamond Pro" w:hAnsi="Adobe Garamond Pro"/>
          <w:b/>
        </w:rPr>
        <w:t>bomba de dirección</w:t>
      </w:r>
      <w:r w:rsidR="0080249A" w:rsidRPr="00C76363">
        <w:rPr>
          <w:rFonts w:ascii="Adobe Garamond Pro" w:hAnsi="Adobe Garamond Pro"/>
        </w:rPr>
        <w:t xml:space="preserve"> </w:t>
      </w:r>
      <w:r w:rsidRPr="00C76363">
        <w:rPr>
          <w:rFonts w:ascii="Adobe Garamond Pro" w:hAnsi="Adobe Garamond Pro"/>
        </w:rPr>
        <w:t>prendida y apagada, con el buque en camino</w:t>
      </w:r>
      <w:r w:rsidR="00A63102">
        <w:rPr>
          <w:rFonts w:ascii="Adobe Garamond Pro" w:hAnsi="Adobe Garamond Pro"/>
        </w:rPr>
        <w:t>,</w:t>
      </w:r>
      <w:r w:rsidRPr="00C76363">
        <w:rPr>
          <w:rFonts w:ascii="Adobe Garamond Pro" w:hAnsi="Adobe Garamond Pro"/>
        </w:rPr>
        <w:t xml:space="preserve"> a flote y en tierra. </w:t>
      </w:r>
      <w:r w:rsidRPr="00C76363">
        <w:rPr>
          <w:rFonts w:ascii="Adobe Garamond Pro" w:hAnsi="Adobe Garamond Pro"/>
        </w:rPr>
        <w:tab/>
      </w:r>
      <w:r w:rsidRPr="00C76363">
        <w:rPr>
          <w:rFonts w:ascii="Adobe Garamond Pro" w:hAnsi="Adobe Garamond Pro"/>
        </w:rPr>
        <w:tab/>
      </w:r>
      <w:r w:rsidR="00A63102">
        <w:rPr>
          <w:rFonts w:ascii="Adobe Garamond Pro" w:hAnsi="Adobe Garamond Pro"/>
        </w:rPr>
        <w:tab/>
      </w:r>
      <w:r w:rsidR="00A63102">
        <w:rPr>
          <w:rFonts w:ascii="Adobe Garamond Pro" w:hAnsi="Adobe Garamond Pro"/>
        </w:rPr>
        <w:tab/>
      </w:r>
      <w:r w:rsidR="00A63102">
        <w:rPr>
          <w:rFonts w:ascii="Adobe Garamond Pro" w:hAnsi="Adobe Garamond Pro"/>
        </w:rPr>
        <w:tab/>
      </w:r>
      <w:r w:rsidR="00A63102">
        <w:rPr>
          <w:rFonts w:ascii="Adobe Garamond Pro" w:hAnsi="Adobe Garamond Pro"/>
        </w:rPr>
        <w:tab/>
      </w:r>
      <w:r w:rsidR="00A63102">
        <w:rPr>
          <w:rFonts w:ascii="Adobe Garamond Pro" w:hAnsi="Adobe Garamond Pro"/>
        </w:rPr>
        <w:tab/>
      </w:r>
      <w:r w:rsidR="00A63102">
        <w:rPr>
          <w:rFonts w:ascii="Adobe Garamond Pro" w:hAnsi="Adobe Garamond Pro"/>
        </w:rPr>
        <w:tab/>
      </w:r>
      <w:r w:rsidR="00A63102">
        <w:rPr>
          <w:rFonts w:ascii="Adobe Garamond Pro" w:hAnsi="Adobe Garamond Pro"/>
        </w:rPr>
        <w:tab/>
      </w:r>
      <w:r w:rsidRPr="00C76363">
        <w:rPr>
          <w:rFonts w:ascii="Adobe Garamond Pro" w:hAnsi="Adobe Garamond Pro"/>
        </w:rPr>
        <w:t>-Satisfactorio</w:t>
      </w:r>
    </w:p>
    <w:p w:rsidR="0080249A" w:rsidRPr="001B22C2" w:rsidRDefault="0080249A" w:rsidP="001B22C2">
      <w:pPr>
        <w:spacing w:after="0"/>
        <w:ind w:right="-347"/>
        <w:rPr>
          <w:rFonts w:ascii="Adobe Garamond Pro" w:hAnsi="Adobe Garamond Pro"/>
          <w:sz w:val="28"/>
        </w:rPr>
      </w:pPr>
    </w:p>
    <w:p w:rsidR="00130823" w:rsidRPr="00C76363" w:rsidRDefault="00130823" w:rsidP="001B22C2">
      <w:pPr>
        <w:pStyle w:val="ListParagraph"/>
        <w:numPr>
          <w:ilvl w:val="0"/>
          <w:numId w:val="10"/>
        </w:numPr>
        <w:spacing w:after="0"/>
        <w:ind w:left="360" w:right="-347"/>
        <w:rPr>
          <w:rFonts w:ascii="Adobe Garamond Pro" w:hAnsi="Adobe Garamond Pro"/>
        </w:rPr>
      </w:pPr>
      <w:r w:rsidRPr="00C76363">
        <w:rPr>
          <w:rFonts w:ascii="Adobe Garamond Pro" w:hAnsi="Adobe Garamond Pro"/>
        </w:rPr>
        <w:t>El buque efectuó una</w:t>
      </w:r>
      <w:r w:rsidR="002A0318" w:rsidRPr="00C76363">
        <w:rPr>
          <w:rFonts w:ascii="Adobe Garamond Pro" w:hAnsi="Adobe Garamond Pro"/>
          <w:b/>
        </w:rPr>
        <w:t xml:space="preserve"> </w:t>
      </w:r>
      <w:r w:rsidRPr="00C76363">
        <w:rPr>
          <w:rFonts w:ascii="Adobe Garamond Pro" w:hAnsi="Adobe Garamond Pro"/>
          <w:b/>
        </w:rPr>
        <w:t>p</w:t>
      </w:r>
      <w:r w:rsidR="0080249A" w:rsidRPr="00C76363">
        <w:rPr>
          <w:rFonts w:ascii="Adobe Garamond Pro" w:hAnsi="Adobe Garamond Pro"/>
          <w:b/>
        </w:rPr>
        <w:t>rueba de amarre y desamarre</w:t>
      </w:r>
      <w:r w:rsidR="0080249A" w:rsidRPr="00C76363">
        <w:rPr>
          <w:rFonts w:ascii="Adobe Garamond Pro" w:hAnsi="Adobe Garamond Pro"/>
        </w:rPr>
        <w:t xml:space="preserve"> </w:t>
      </w:r>
      <w:r w:rsidRPr="00C76363">
        <w:rPr>
          <w:rFonts w:ascii="Adobe Garamond Pro" w:hAnsi="Adobe Garamond Pro"/>
        </w:rPr>
        <w:t>llegando a un costado del muelle. Se aplicaron urdimbres (cuerdas) y equipo para amortiguar, según se consideró apropiado, desde est</w:t>
      </w:r>
      <w:r w:rsidR="00F7162A">
        <w:rPr>
          <w:rFonts w:ascii="Adobe Garamond Pro" w:hAnsi="Adobe Garamond Pro"/>
        </w:rPr>
        <w:t>r</w:t>
      </w:r>
      <w:r w:rsidRPr="00C76363">
        <w:rPr>
          <w:rFonts w:ascii="Adobe Garamond Pro" w:hAnsi="Adobe Garamond Pro"/>
        </w:rPr>
        <w:t xml:space="preserve">ibor mientras el buque maniobraba a un costado. El buque repitió este ejercicio varias veces acercándose al muelle y alejándose, tan normal como cualquier otra embarcación marina. Amarre y desamarre del buque - </w:t>
      </w:r>
      <w:r w:rsidRPr="00C76363">
        <w:rPr>
          <w:rFonts w:ascii="Adobe Garamond Pro" w:hAnsi="Adobe Garamond Pro"/>
        </w:rPr>
        <w:tab/>
      </w:r>
      <w:r w:rsidRPr="00C76363">
        <w:rPr>
          <w:rFonts w:ascii="Adobe Garamond Pro" w:hAnsi="Adobe Garamond Pro"/>
        </w:rPr>
        <w:tab/>
        <w:t>- Satisfactorio</w:t>
      </w:r>
    </w:p>
    <w:p w:rsidR="0080249A" w:rsidRPr="00C76363" w:rsidRDefault="0080249A" w:rsidP="001B22C2">
      <w:pPr>
        <w:spacing w:after="0"/>
        <w:ind w:right="-347"/>
        <w:rPr>
          <w:rFonts w:ascii="Adobe Garamond Pro" w:hAnsi="Adobe Garamond Pro"/>
          <w:b/>
        </w:rPr>
      </w:pPr>
    </w:p>
    <w:p w:rsidR="00130823" w:rsidRPr="00C76363" w:rsidRDefault="00130823" w:rsidP="00130823">
      <w:pPr>
        <w:pStyle w:val="ListParagraph"/>
        <w:numPr>
          <w:ilvl w:val="0"/>
          <w:numId w:val="10"/>
        </w:numPr>
        <w:spacing w:after="0"/>
        <w:ind w:left="360" w:right="-347"/>
        <w:rPr>
          <w:rFonts w:ascii="Adobe Garamond Pro" w:hAnsi="Adobe Garamond Pro"/>
        </w:rPr>
      </w:pPr>
      <w:r w:rsidRPr="00C76363">
        <w:rPr>
          <w:rFonts w:ascii="Adobe Garamond Pro" w:hAnsi="Adobe Garamond Pro"/>
        </w:rPr>
        <w:t>Todos los</w:t>
      </w:r>
      <w:r w:rsidR="002A0318" w:rsidRPr="00C76363">
        <w:rPr>
          <w:rFonts w:ascii="Adobe Garamond Pro" w:hAnsi="Adobe Garamond Pro"/>
          <w:b/>
        </w:rPr>
        <w:t xml:space="preserve"> </w:t>
      </w:r>
      <w:r w:rsidR="0080249A" w:rsidRPr="00C76363">
        <w:rPr>
          <w:rFonts w:ascii="Adobe Garamond Pro" w:hAnsi="Adobe Garamond Pro"/>
          <w:b/>
        </w:rPr>
        <w:t>abanicos de ventilación</w:t>
      </w:r>
      <w:r w:rsidR="0080249A" w:rsidRPr="00C76363">
        <w:rPr>
          <w:rFonts w:ascii="Adobe Garamond Pro" w:hAnsi="Adobe Garamond Pro"/>
        </w:rPr>
        <w:t xml:space="preserve"> </w:t>
      </w:r>
      <w:r w:rsidRPr="00C76363">
        <w:rPr>
          <w:rFonts w:ascii="Adobe Garamond Pro" w:hAnsi="Adobe Garamond Pro"/>
        </w:rPr>
        <w:t>y sopladores, incluyendo los abanicos extractores en el espacio del motor, se probaron prendidos y apagados durante los ejercicios intensivos del vehículo en la carretera y en el mar, con todos los instrumentos de monitoreo en la posición de maniobrar del timonel. No obstante, se emplearan instrumentos adicionales portátiles durante las pruebas y verificaciones.</w:t>
      </w:r>
    </w:p>
    <w:p w:rsidR="0080249A" w:rsidRPr="00C76363" w:rsidRDefault="00130823" w:rsidP="00C76363">
      <w:pPr>
        <w:pStyle w:val="ListParagraph"/>
        <w:spacing w:after="0"/>
        <w:ind w:left="360" w:right="-347" w:firstLine="360"/>
        <w:rPr>
          <w:rFonts w:ascii="Adobe Garamond Pro" w:hAnsi="Adobe Garamond Pro"/>
        </w:rPr>
      </w:pPr>
      <w:r w:rsidRPr="00C76363">
        <w:rPr>
          <w:rFonts w:ascii="Adobe Garamond Pro" w:hAnsi="Adobe Garamond Pro"/>
        </w:rPr>
        <w:t>Hay alarmas audibles para temperatura y presión de la maquinaria y espacios de propulsión instaladas en la consola de control del timonel.</w:t>
      </w:r>
    </w:p>
    <w:p w:rsidR="0080249A" w:rsidRPr="00C76363" w:rsidRDefault="0080249A" w:rsidP="001B22C2">
      <w:pPr>
        <w:spacing w:after="0"/>
        <w:ind w:right="-347"/>
        <w:rPr>
          <w:rFonts w:ascii="Adobe Garamond Pro" w:hAnsi="Adobe Garamond Pro"/>
        </w:rPr>
      </w:pPr>
    </w:p>
    <w:p w:rsidR="0080249A" w:rsidRPr="007659A2" w:rsidRDefault="0080249A" w:rsidP="007659A2">
      <w:pPr>
        <w:pStyle w:val="ListParagraph"/>
        <w:numPr>
          <w:ilvl w:val="0"/>
          <w:numId w:val="10"/>
        </w:numPr>
        <w:spacing w:after="0"/>
        <w:ind w:left="360" w:right="-347"/>
        <w:rPr>
          <w:rFonts w:ascii="Adobe Garamond Pro" w:hAnsi="Adobe Garamond Pro"/>
        </w:rPr>
      </w:pPr>
      <w:r w:rsidRPr="00C76363">
        <w:rPr>
          <w:rFonts w:ascii="Adobe Garamond Pro" w:hAnsi="Adobe Garamond Pro"/>
          <w:b/>
        </w:rPr>
        <w:t>El interruptor de combustible de emergencia</w:t>
      </w:r>
      <w:r w:rsidR="00A63102">
        <w:rPr>
          <w:rFonts w:ascii="Adobe Garamond Pro" w:hAnsi="Adobe Garamond Pro"/>
        </w:rPr>
        <w:t>:</w:t>
      </w:r>
      <w:r w:rsidR="008A4C1B" w:rsidRPr="00C76363">
        <w:rPr>
          <w:rFonts w:ascii="Adobe Garamond Pro" w:hAnsi="Adobe Garamond Pro"/>
        </w:rPr>
        <w:t xml:space="preserve"> </w:t>
      </w:r>
      <w:r w:rsidR="008A4C1B" w:rsidRPr="007659A2">
        <w:rPr>
          <w:rFonts w:ascii="Adobe Garamond Pro" w:hAnsi="Adobe Garamond Pro"/>
        </w:rPr>
        <w:t xml:space="preserve">Se llevó a cabo la prueba desde su posición normal. (El motor estaba en posición de detenido.) </w:t>
      </w:r>
      <w:r w:rsidR="00C76363" w:rsidRPr="007659A2">
        <w:rPr>
          <w:rFonts w:ascii="Adobe Garamond Pro" w:hAnsi="Adobe Garamond Pro"/>
        </w:rPr>
        <w:tab/>
      </w:r>
      <w:r w:rsidR="008A4C1B" w:rsidRPr="007659A2">
        <w:rPr>
          <w:rFonts w:ascii="Adobe Garamond Pro" w:hAnsi="Adobe Garamond Pro"/>
        </w:rPr>
        <w:tab/>
        <w:t>- Satisfactorio</w:t>
      </w:r>
    </w:p>
    <w:p w:rsidR="0080249A" w:rsidRPr="00C76363" w:rsidRDefault="0080249A" w:rsidP="001B22C2">
      <w:pPr>
        <w:spacing w:after="0"/>
        <w:ind w:right="-347"/>
        <w:rPr>
          <w:rFonts w:ascii="Adobe Garamond Pro" w:hAnsi="Adobe Garamond Pro"/>
        </w:rPr>
      </w:pPr>
    </w:p>
    <w:p w:rsidR="0080249A" w:rsidRPr="00C76363" w:rsidRDefault="008A4C1B" w:rsidP="001B22C2">
      <w:pPr>
        <w:pStyle w:val="ListParagraph"/>
        <w:numPr>
          <w:ilvl w:val="0"/>
          <w:numId w:val="10"/>
        </w:numPr>
        <w:spacing w:after="0"/>
        <w:ind w:left="360" w:right="-347"/>
        <w:rPr>
          <w:rFonts w:ascii="Adobe Garamond Pro" w:hAnsi="Adobe Garamond Pro"/>
        </w:rPr>
      </w:pPr>
      <w:r w:rsidRPr="00C76363">
        <w:rPr>
          <w:rFonts w:ascii="Adobe Garamond Pro" w:hAnsi="Adobe Garamond Pro"/>
        </w:rPr>
        <w:t xml:space="preserve">Se colocó por la borda al lado de estribor de popa, un ancla de 75 Kg tipo Danforth con cadena de 10 m y urdimbre de 50 m (simulando una emergencia) y se sujetó a la cornamuza provista. El </w:t>
      </w:r>
      <w:r w:rsidR="0080249A" w:rsidRPr="00C76363">
        <w:rPr>
          <w:rFonts w:ascii="Adobe Garamond Pro" w:hAnsi="Adobe Garamond Pro"/>
          <w:b/>
        </w:rPr>
        <w:t>ejercicio de anclaje o fondeo</w:t>
      </w:r>
      <w:r w:rsidR="0080249A" w:rsidRPr="00C76363">
        <w:rPr>
          <w:rFonts w:ascii="Adobe Garamond Pro" w:hAnsi="Adobe Garamond Pro"/>
        </w:rPr>
        <w:t xml:space="preserve"> </w:t>
      </w:r>
      <w:r w:rsidRPr="00C76363">
        <w:rPr>
          <w:rFonts w:ascii="Adobe Garamond Pro" w:hAnsi="Adobe Garamond Pro"/>
        </w:rPr>
        <w:t>se realizó con éxito, con el buque puesto en ancla y tan normal como cualquier otra embarcación marina anclada en esta forma. Una persona ejecutó manualmente la recuperación del ancla.</w:t>
      </w:r>
      <w:r w:rsidR="00A63102">
        <w:rPr>
          <w:rFonts w:ascii="Adobe Garamond Pro" w:hAnsi="Adobe Garamond Pro"/>
        </w:rPr>
        <w:t xml:space="preserve"> Ejercicio de poner y recuperar el ancla-</w:t>
      </w:r>
      <w:r w:rsidR="00A63102">
        <w:rPr>
          <w:rFonts w:ascii="Adobe Garamond Pro" w:hAnsi="Adobe Garamond Pro"/>
        </w:rPr>
        <w:tab/>
      </w:r>
      <w:r w:rsidR="00A63102">
        <w:rPr>
          <w:rFonts w:ascii="Adobe Garamond Pro" w:hAnsi="Adobe Garamond Pro"/>
        </w:rPr>
        <w:tab/>
      </w:r>
      <w:r w:rsidR="00A63102">
        <w:rPr>
          <w:rFonts w:ascii="Adobe Garamond Pro" w:hAnsi="Adobe Garamond Pro"/>
        </w:rPr>
        <w:tab/>
      </w:r>
      <w:r w:rsidR="00A63102">
        <w:rPr>
          <w:rFonts w:ascii="Adobe Garamond Pro" w:hAnsi="Adobe Garamond Pro"/>
        </w:rPr>
        <w:tab/>
      </w:r>
      <w:r w:rsidR="00A63102">
        <w:rPr>
          <w:rFonts w:ascii="Adobe Garamond Pro" w:hAnsi="Adobe Garamond Pro"/>
        </w:rPr>
        <w:tab/>
      </w:r>
      <w:r w:rsidR="00A63102">
        <w:rPr>
          <w:rFonts w:ascii="Adobe Garamond Pro" w:hAnsi="Adobe Garamond Pro"/>
        </w:rPr>
        <w:tab/>
      </w:r>
      <w:r w:rsidR="00A63102">
        <w:rPr>
          <w:rFonts w:ascii="Adobe Garamond Pro" w:hAnsi="Adobe Garamond Pro"/>
        </w:rPr>
        <w:tab/>
      </w:r>
      <w:r w:rsidRPr="00C76363">
        <w:rPr>
          <w:rFonts w:ascii="Adobe Garamond Pro" w:hAnsi="Adobe Garamond Pro"/>
        </w:rPr>
        <w:tab/>
        <w:t>-Satisfactorio</w:t>
      </w:r>
    </w:p>
    <w:p w:rsidR="0080249A" w:rsidRPr="00C76363" w:rsidRDefault="0080249A" w:rsidP="001B22C2">
      <w:pPr>
        <w:spacing w:after="0"/>
        <w:ind w:right="-347"/>
        <w:rPr>
          <w:rFonts w:ascii="Adobe Garamond Pro" w:hAnsi="Adobe Garamond Pro"/>
        </w:rPr>
      </w:pPr>
    </w:p>
    <w:p w:rsidR="00C76363" w:rsidRPr="00C76363" w:rsidRDefault="0080249A" w:rsidP="00C76363">
      <w:pPr>
        <w:pStyle w:val="ListParagraph"/>
        <w:numPr>
          <w:ilvl w:val="0"/>
          <w:numId w:val="10"/>
        </w:numPr>
        <w:spacing w:after="0"/>
        <w:ind w:left="360" w:right="-347"/>
        <w:rPr>
          <w:rFonts w:ascii="Adobe Garamond Pro" w:hAnsi="Adobe Garamond Pro"/>
        </w:rPr>
      </w:pPr>
      <w:r w:rsidRPr="007659A2">
        <w:rPr>
          <w:rFonts w:ascii="Adobe Garamond Pro" w:hAnsi="Adobe Garamond Pro"/>
          <w:b/>
        </w:rPr>
        <w:t xml:space="preserve">La maniobra del buque </w:t>
      </w:r>
      <w:r w:rsidR="00C76363" w:rsidRPr="007659A2">
        <w:rPr>
          <w:rFonts w:ascii="Adobe Garamond Pro" w:hAnsi="Adobe Garamond Pro"/>
          <w:b/>
        </w:rPr>
        <w:t>‘</w:t>
      </w:r>
      <w:r w:rsidRPr="007659A2">
        <w:rPr>
          <w:rFonts w:ascii="Adobe Garamond Pro" w:hAnsi="Adobe Garamond Pro"/>
          <w:b/>
        </w:rPr>
        <w:t>por delante – por la popa</w:t>
      </w:r>
      <w:r w:rsidR="00C76363" w:rsidRPr="007659A2">
        <w:rPr>
          <w:rFonts w:ascii="Adobe Garamond Pro" w:hAnsi="Adobe Garamond Pro"/>
          <w:b/>
        </w:rPr>
        <w:t>’</w:t>
      </w:r>
      <w:r w:rsidRPr="00C76363">
        <w:rPr>
          <w:rFonts w:ascii="Adobe Garamond Pro" w:hAnsi="Adobe Garamond Pro"/>
        </w:rPr>
        <w:t xml:space="preserve"> </w:t>
      </w:r>
      <w:r w:rsidR="00155342" w:rsidRPr="00C76363">
        <w:rPr>
          <w:rFonts w:ascii="Adobe Garamond Pro" w:hAnsi="Adobe Garamond Pro"/>
        </w:rPr>
        <w:t xml:space="preserve">se realizó en la mayoría de las citadas pruebas y verificaciones de este informe, </w:t>
      </w:r>
      <w:r w:rsidR="007659A2">
        <w:rPr>
          <w:rFonts w:ascii="Adobe Garamond Pro" w:hAnsi="Adobe Garamond Pro"/>
        </w:rPr>
        <w:t>desde</w:t>
      </w:r>
      <w:r w:rsidR="00155342" w:rsidRPr="00C76363">
        <w:rPr>
          <w:rFonts w:ascii="Adobe Garamond Pro" w:hAnsi="Adobe Garamond Pro"/>
        </w:rPr>
        <w:t xml:space="preserve"> que el buque entró y salió en condición de a flote. </w:t>
      </w:r>
      <w:r w:rsidR="00C76363">
        <w:rPr>
          <w:rFonts w:ascii="Adobe Garamond Pro" w:hAnsi="Adobe Garamond Pro"/>
        </w:rPr>
        <w:t>‘</w:t>
      </w:r>
      <w:r w:rsidR="00155342" w:rsidRPr="00C76363">
        <w:rPr>
          <w:rFonts w:ascii="Adobe Garamond Pro" w:hAnsi="Adobe Garamond Pro"/>
        </w:rPr>
        <w:t>Por delante y por la popa</w:t>
      </w:r>
      <w:r w:rsidR="00C76363">
        <w:rPr>
          <w:rFonts w:ascii="Adobe Garamond Pro" w:hAnsi="Adobe Garamond Pro"/>
        </w:rPr>
        <w:t>’</w:t>
      </w:r>
      <w:r w:rsidR="00155342" w:rsidRPr="00C76363">
        <w:rPr>
          <w:rFonts w:ascii="Adobe Garamond Pro" w:hAnsi="Adobe Garamond Pro"/>
        </w:rPr>
        <w:t xml:space="preserve"> es de suma importancia a la hora de hacer funcionar un vehículo anfibio; por tanto, se realizaron pruebas en ese sentido antes de que el buque entrara al agua para efectos de que el timonel se asegurarara de que el sistema de propulsión estaba en condiciones perfectas de funcionamiento.</w:t>
      </w:r>
    </w:p>
    <w:p w:rsidR="00155342" w:rsidRPr="00C76363" w:rsidRDefault="00155342" w:rsidP="00C76363">
      <w:pPr>
        <w:pStyle w:val="ListParagraph"/>
        <w:spacing w:after="0"/>
        <w:ind w:left="360" w:right="-347" w:firstLine="360"/>
        <w:rPr>
          <w:rFonts w:ascii="Adobe Garamond Pro" w:hAnsi="Adobe Garamond Pro"/>
        </w:rPr>
      </w:pPr>
      <w:r w:rsidRPr="00C76363">
        <w:rPr>
          <w:rFonts w:ascii="Adobe Garamond Pro" w:hAnsi="Adobe Garamond Pro"/>
        </w:rPr>
        <w:t>Esta maniobra se efectuó con éxito en varias de las operaciones del buque, especialmente al llevar a</w:t>
      </w:r>
      <w:r w:rsidR="007659A2">
        <w:rPr>
          <w:rFonts w:ascii="Adobe Garamond Pro" w:hAnsi="Adobe Garamond Pro"/>
        </w:rPr>
        <w:t xml:space="preserve"> </w:t>
      </w:r>
      <w:r w:rsidRPr="00C76363">
        <w:rPr>
          <w:rFonts w:ascii="Adobe Garamond Pro" w:hAnsi="Adobe Garamond Pro"/>
        </w:rPr>
        <w:t xml:space="preserve">cabo ejercicios de amarre y desamarre, anclaje y pasajero al agua. </w:t>
      </w:r>
    </w:p>
    <w:p w:rsidR="00C76363" w:rsidRPr="00C76363" w:rsidRDefault="00C76363" w:rsidP="00C76363">
      <w:pPr>
        <w:pStyle w:val="ListParagraph"/>
        <w:spacing w:after="0"/>
        <w:ind w:left="360" w:right="-347" w:firstLine="360"/>
        <w:rPr>
          <w:rFonts w:ascii="Adobe Garamond Pro" w:hAnsi="Adobe Garamond Pro"/>
        </w:rPr>
      </w:pPr>
      <w:r w:rsidRPr="00C76363">
        <w:rPr>
          <w:rFonts w:ascii="Adobe Garamond Pro" w:hAnsi="Adobe Garamond Pro"/>
        </w:rPr>
        <w:t>Demostración ‘por delante – por la popa’ del buque</w:t>
      </w:r>
      <w:r w:rsidRPr="00C76363">
        <w:rPr>
          <w:rFonts w:ascii="Adobe Garamond Pro" w:hAnsi="Adobe Garamond Pro"/>
        </w:rPr>
        <w:tab/>
      </w:r>
      <w:r w:rsidR="007659A2">
        <w:rPr>
          <w:rFonts w:ascii="Adobe Garamond Pro" w:hAnsi="Adobe Garamond Pro"/>
        </w:rPr>
        <w:tab/>
      </w:r>
      <w:r w:rsidR="007659A2">
        <w:rPr>
          <w:rFonts w:ascii="Adobe Garamond Pro" w:hAnsi="Adobe Garamond Pro"/>
        </w:rPr>
        <w:tab/>
      </w:r>
      <w:r w:rsidRPr="00C76363">
        <w:rPr>
          <w:rFonts w:ascii="Adobe Garamond Pro" w:hAnsi="Adobe Garamond Pro"/>
        </w:rPr>
        <w:t>- Satisfactorio</w:t>
      </w:r>
    </w:p>
    <w:p w:rsidR="00C76363" w:rsidRPr="00C76363" w:rsidRDefault="00C76363" w:rsidP="00C76363">
      <w:pPr>
        <w:spacing w:after="0"/>
        <w:ind w:right="-347"/>
        <w:rPr>
          <w:rFonts w:ascii="Adobe Garamond Pro" w:hAnsi="Adobe Garamond Pro"/>
        </w:rPr>
      </w:pPr>
    </w:p>
    <w:p w:rsidR="00C76363" w:rsidRPr="00C76363" w:rsidRDefault="00C76363" w:rsidP="00C76363">
      <w:pPr>
        <w:pStyle w:val="ListParagraph"/>
        <w:numPr>
          <w:ilvl w:val="0"/>
          <w:numId w:val="10"/>
        </w:numPr>
        <w:spacing w:after="0"/>
        <w:ind w:left="360" w:right="-347"/>
        <w:rPr>
          <w:rFonts w:ascii="Adobe Garamond Pro" w:hAnsi="Adobe Garamond Pro"/>
        </w:rPr>
      </w:pPr>
      <w:r w:rsidRPr="00C76363">
        <w:rPr>
          <w:rFonts w:ascii="Adobe Garamond Pro" w:hAnsi="Adobe Garamond Pro"/>
        </w:rPr>
        <w:t xml:space="preserve">Se llevaron a cabo </w:t>
      </w:r>
      <w:r w:rsidR="007659A2">
        <w:rPr>
          <w:rFonts w:ascii="Adobe Garamond Pro" w:hAnsi="Adobe Garamond Pro"/>
        </w:rPr>
        <w:t>simulacros</w:t>
      </w:r>
      <w:r w:rsidRPr="00C76363">
        <w:rPr>
          <w:rFonts w:ascii="Adobe Garamond Pro" w:hAnsi="Adobe Garamond Pro"/>
        </w:rPr>
        <w:t xml:space="preserve"> de</w:t>
      </w:r>
      <w:r w:rsidRPr="00C76363">
        <w:rPr>
          <w:rFonts w:ascii="Adobe Garamond Pro" w:hAnsi="Adobe Garamond Pro"/>
          <w:b/>
        </w:rPr>
        <w:t xml:space="preserve"> evacuación y pasajero al agua</w:t>
      </w:r>
      <w:r w:rsidRPr="00C76363">
        <w:rPr>
          <w:rFonts w:ascii="Adobe Garamond Pro" w:hAnsi="Adobe Garamond Pro"/>
        </w:rPr>
        <w:t xml:space="preserve"> con un buque sustituto presente. </w:t>
      </w:r>
    </w:p>
    <w:p w:rsidR="00C76363" w:rsidRPr="00C76363" w:rsidRDefault="00C76363" w:rsidP="00C76363">
      <w:pPr>
        <w:spacing w:after="0"/>
        <w:ind w:left="360" w:right="-347" w:firstLine="360"/>
        <w:rPr>
          <w:rFonts w:ascii="Adobe Garamond Pro" w:hAnsi="Adobe Garamond Pro"/>
        </w:rPr>
      </w:pPr>
      <w:r w:rsidRPr="00C76363">
        <w:rPr>
          <w:rFonts w:ascii="Adobe Garamond Pro" w:hAnsi="Adobe Garamond Pro"/>
        </w:rPr>
        <w:t>Se maniobró el vehículo según se consideró apropiado al punto de recogida de la ‘victima’. Miembros de la tripulación subieron a la ‘víctima´a bordo por la puerta de salida de la popa.</w:t>
      </w:r>
    </w:p>
    <w:p w:rsidR="00C76363" w:rsidRPr="00C76363" w:rsidRDefault="00C76363" w:rsidP="00C76363">
      <w:pPr>
        <w:spacing w:after="0"/>
        <w:ind w:left="360" w:right="-347" w:firstLine="360"/>
        <w:rPr>
          <w:rFonts w:ascii="Adobe Garamond Pro" w:hAnsi="Adobe Garamond Pro"/>
        </w:rPr>
      </w:pPr>
      <w:r w:rsidRPr="00C76363">
        <w:rPr>
          <w:rFonts w:ascii="Adobe Garamond Pro" w:hAnsi="Adobe Garamond Pro"/>
        </w:rPr>
        <w:t>Se mantuvieron comunicaciones entre tripulante y timonel en todo momento.</w:t>
      </w:r>
    </w:p>
    <w:p w:rsidR="00C76363" w:rsidRPr="00C76363" w:rsidRDefault="00C76363" w:rsidP="00C76363">
      <w:pPr>
        <w:spacing w:after="0"/>
        <w:ind w:left="360" w:right="-347" w:firstLine="360"/>
        <w:rPr>
          <w:rFonts w:ascii="Adobe Garamond Pro" w:hAnsi="Adobe Garamond Pro"/>
        </w:rPr>
      </w:pPr>
      <w:r w:rsidRPr="00C76363">
        <w:rPr>
          <w:rFonts w:ascii="Adobe Garamond Pro" w:hAnsi="Adobe Garamond Pro"/>
        </w:rPr>
        <w:t xml:space="preserve">Simulacros y ejercicios efectuados - </w:t>
      </w:r>
      <w:r w:rsidRPr="00C76363">
        <w:rPr>
          <w:rFonts w:ascii="Adobe Garamond Pro" w:hAnsi="Adobe Garamond Pro"/>
        </w:rPr>
        <w:tab/>
      </w:r>
      <w:r w:rsidRPr="00C76363">
        <w:rPr>
          <w:rFonts w:ascii="Adobe Garamond Pro" w:hAnsi="Adobe Garamond Pro"/>
        </w:rPr>
        <w:tab/>
      </w:r>
      <w:r w:rsidRPr="00C76363">
        <w:rPr>
          <w:rFonts w:ascii="Adobe Garamond Pro" w:hAnsi="Adobe Garamond Pro"/>
        </w:rPr>
        <w:tab/>
        <w:t>-Satisfactorio</w:t>
      </w:r>
    </w:p>
    <w:p w:rsidR="00C76363" w:rsidRPr="00C76363" w:rsidRDefault="00C76363" w:rsidP="00C76363">
      <w:pPr>
        <w:spacing w:after="0"/>
        <w:ind w:right="-347"/>
        <w:rPr>
          <w:rFonts w:ascii="Adobe Garamond Pro" w:hAnsi="Adobe Garamond Pro"/>
        </w:rPr>
      </w:pPr>
    </w:p>
    <w:p w:rsidR="00C76363" w:rsidRPr="00C76363" w:rsidRDefault="0080249A" w:rsidP="001B22C2">
      <w:pPr>
        <w:pStyle w:val="ListParagraph"/>
        <w:numPr>
          <w:ilvl w:val="0"/>
          <w:numId w:val="10"/>
        </w:numPr>
        <w:spacing w:after="0"/>
        <w:ind w:left="360" w:right="-347"/>
        <w:rPr>
          <w:rFonts w:ascii="Adobe Garamond Pro" w:hAnsi="Adobe Garamond Pro"/>
        </w:rPr>
      </w:pPr>
      <w:r w:rsidRPr="00C76363">
        <w:rPr>
          <w:rFonts w:ascii="Adobe Garamond Pro" w:hAnsi="Adobe Garamond Pro"/>
          <w:b/>
        </w:rPr>
        <w:t>Remolque del buque</w:t>
      </w:r>
      <w:r w:rsidR="00C76363" w:rsidRPr="00C76363">
        <w:rPr>
          <w:rFonts w:ascii="Adobe Garamond Pro" w:hAnsi="Adobe Garamond Pro"/>
          <w:b/>
        </w:rPr>
        <w:t>:</w:t>
      </w:r>
      <w:r w:rsidRPr="00C76363">
        <w:rPr>
          <w:rFonts w:ascii="Adobe Garamond Pro" w:hAnsi="Adobe Garamond Pro"/>
        </w:rPr>
        <w:t xml:space="preserve"> </w:t>
      </w:r>
      <w:r w:rsidR="00C76363" w:rsidRPr="00C76363">
        <w:rPr>
          <w:rFonts w:ascii="Adobe Garamond Pro" w:hAnsi="Adobe Garamond Pro"/>
        </w:rPr>
        <w:t>Se usó un buque sustituto con un motor de 50 caballos de fuerza para remolcar el vehículo por una distancia de aproximadamente 300 m. El vehículo esta</w:t>
      </w:r>
      <w:r w:rsidR="007659A2">
        <w:rPr>
          <w:rFonts w:ascii="Adobe Garamond Pro" w:hAnsi="Adobe Garamond Pro"/>
        </w:rPr>
        <w:t>ba</w:t>
      </w:r>
      <w:r w:rsidR="00C76363" w:rsidRPr="00C76363">
        <w:rPr>
          <w:rFonts w:ascii="Adobe Garamond Pro" w:hAnsi="Adobe Garamond Pro"/>
        </w:rPr>
        <w:t xml:space="preserve"> en condición de a flote y a unos 400 m de la tierra. Se sujetaron cuerdas de remolque a las cornamusas delanteras provistas.</w:t>
      </w:r>
    </w:p>
    <w:p w:rsidR="00C76363" w:rsidRPr="00C76363" w:rsidRDefault="00C76363" w:rsidP="00C76363">
      <w:pPr>
        <w:spacing w:after="0"/>
        <w:ind w:left="360" w:right="-347" w:firstLine="360"/>
        <w:rPr>
          <w:rFonts w:ascii="Adobe Garamond Pro" w:hAnsi="Adobe Garamond Pro"/>
        </w:rPr>
      </w:pPr>
      <w:r w:rsidRPr="00C76363">
        <w:rPr>
          <w:rFonts w:ascii="Adobe Garamond Pro" w:hAnsi="Adobe Garamond Pro"/>
        </w:rPr>
        <w:t>El ejercicio de remolque se realizó con éxito y el buque se volvió a arrancar y se puso en marcha.</w:t>
      </w:r>
    </w:p>
    <w:p w:rsidR="0080249A" w:rsidRPr="00C76363" w:rsidRDefault="00C76363" w:rsidP="00C76363">
      <w:pPr>
        <w:spacing w:after="0"/>
        <w:ind w:left="360" w:right="-347" w:firstLine="360"/>
        <w:rPr>
          <w:rFonts w:ascii="Adobe Garamond Pro" w:hAnsi="Adobe Garamond Pro"/>
        </w:rPr>
      </w:pPr>
      <w:r w:rsidRPr="00C76363">
        <w:rPr>
          <w:rFonts w:ascii="Adobe Garamond Pro" w:hAnsi="Adobe Garamond Pro"/>
        </w:rPr>
        <w:t>Ejercicio de remolque del vehículo -</w:t>
      </w:r>
      <w:r w:rsidRPr="00C76363">
        <w:rPr>
          <w:rFonts w:ascii="Adobe Garamond Pro" w:hAnsi="Adobe Garamond Pro"/>
        </w:rPr>
        <w:tab/>
      </w:r>
      <w:r w:rsidRPr="00C76363">
        <w:rPr>
          <w:rFonts w:ascii="Adobe Garamond Pro" w:hAnsi="Adobe Garamond Pro"/>
        </w:rPr>
        <w:tab/>
      </w:r>
      <w:r w:rsidRPr="00C76363">
        <w:rPr>
          <w:rFonts w:ascii="Adobe Garamond Pro" w:hAnsi="Adobe Garamond Pro"/>
        </w:rPr>
        <w:tab/>
      </w:r>
      <w:r w:rsidRPr="00C76363">
        <w:rPr>
          <w:rFonts w:ascii="Adobe Garamond Pro" w:hAnsi="Adobe Garamond Pro"/>
        </w:rPr>
        <w:tab/>
      </w:r>
      <w:r w:rsidRPr="00C76363">
        <w:rPr>
          <w:rFonts w:ascii="Adobe Garamond Pro" w:hAnsi="Adobe Garamond Pro"/>
        </w:rPr>
        <w:tab/>
        <w:t>-Satisfactorio</w:t>
      </w:r>
    </w:p>
    <w:p w:rsidR="0080249A" w:rsidRPr="001B22C2" w:rsidRDefault="0080249A" w:rsidP="0080249A">
      <w:pPr>
        <w:pStyle w:val="ListParagraph"/>
        <w:spacing w:after="0"/>
        <w:ind w:right="-347"/>
        <w:rPr>
          <w:rFonts w:ascii="Adobe Garamond Pro" w:hAnsi="Adobe Garamond Pro"/>
          <w:sz w:val="28"/>
        </w:rPr>
      </w:pPr>
    </w:p>
    <w:p w:rsidR="003E27C7" w:rsidRPr="003E27C7" w:rsidRDefault="0080249A" w:rsidP="0080249A">
      <w:pPr>
        <w:spacing w:after="0"/>
        <w:ind w:right="-347"/>
        <w:rPr>
          <w:rFonts w:ascii="Adobe Garamond Pro" w:hAnsi="Adobe Garamond Pro"/>
        </w:rPr>
      </w:pPr>
      <w:r w:rsidRPr="003E27C7">
        <w:rPr>
          <w:rFonts w:ascii="Adobe Garamond Pro" w:hAnsi="Adobe Garamond Pro"/>
          <w:b/>
        </w:rPr>
        <w:t>Final de las pruebas y verificaciones</w:t>
      </w:r>
      <w:r w:rsidRPr="003E27C7">
        <w:rPr>
          <w:rFonts w:ascii="Adobe Garamond Pro" w:hAnsi="Adobe Garamond Pro"/>
        </w:rPr>
        <w:t xml:space="preserve"> </w:t>
      </w:r>
    </w:p>
    <w:p w:rsidR="003E27C7" w:rsidRPr="003E27C7" w:rsidRDefault="003E27C7" w:rsidP="0080249A">
      <w:pPr>
        <w:spacing w:after="0"/>
        <w:ind w:right="-347"/>
        <w:rPr>
          <w:rFonts w:ascii="Adobe Garamond Pro" w:hAnsi="Adobe Garamond Pro"/>
        </w:rPr>
      </w:pPr>
    </w:p>
    <w:p w:rsidR="003E27C7" w:rsidRPr="003E27C7" w:rsidRDefault="007659A2" w:rsidP="003E27C7">
      <w:pPr>
        <w:spacing w:after="0"/>
        <w:ind w:left="5040" w:right="-347"/>
        <w:rPr>
          <w:rFonts w:ascii="Adobe Garamond Pro" w:hAnsi="Adobe Garamond Pro"/>
          <w:b/>
          <w:sz w:val="22"/>
          <w:u w:val="single"/>
        </w:rPr>
      </w:pPr>
      <w:r>
        <w:rPr>
          <w:rFonts w:ascii="Adobe Garamond Pro" w:hAnsi="Adobe Garamond Pro"/>
          <w:b/>
          <w:sz w:val="22"/>
          <w:u w:val="single"/>
        </w:rPr>
        <w:t>Ing. Joseph V. Amasto B</w:t>
      </w:r>
      <w:r w:rsidR="003E27C7" w:rsidRPr="003E27C7">
        <w:rPr>
          <w:rFonts w:ascii="Adobe Garamond Pro" w:hAnsi="Adobe Garamond Pro"/>
          <w:b/>
          <w:sz w:val="22"/>
          <w:u w:val="single"/>
        </w:rPr>
        <w:t>S.c.</w:t>
      </w:r>
    </w:p>
    <w:p w:rsidR="003E27C7" w:rsidRPr="003E27C7" w:rsidRDefault="003E27C7" w:rsidP="003E27C7">
      <w:pPr>
        <w:spacing w:after="0"/>
        <w:ind w:left="5040" w:right="-347"/>
        <w:rPr>
          <w:rFonts w:ascii="Adobe Garamond Pro" w:hAnsi="Adobe Garamond Pro"/>
          <w:sz w:val="22"/>
        </w:rPr>
      </w:pPr>
      <w:r w:rsidRPr="003E27C7">
        <w:rPr>
          <w:rFonts w:ascii="Adobe Garamond Pro" w:hAnsi="Adobe Garamond Pro"/>
          <w:sz w:val="22"/>
        </w:rPr>
        <w:t>Inspector de Buques del Gobierno</w:t>
      </w:r>
    </w:p>
    <w:p w:rsidR="0080249A" w:rsidRPr="003E27C7" w:rsidRDefault="003E27C7" w:rsidP="003E27C7">
      <w:pPr>
        <w:spacing w:after="0"/>
        <w:ind w:left="5040" w:right="-347"/>
        <w:rPr>
          <w:rFonts w:ascii="Adobe Garamond Pro" w:hAnsi="Adobe Garamond Pro"/>
          <w:sz w:val="22"/>
        </w:rPr>
      </w:pPr>
      <w:r w:rsidRPr="003E27C7">
        <w:rPr>
          <w:rFonts w:ascii="Adobe Garamond Pro" w:hAnsi="Adobe Garamond Pro"/>
          <w:sz w:val="22"/>
        </w:rPr>
        <w:t>Malta   &lt;Sello y firma ilegible&gt;</w:t>
      </w:r>
    </w:p>
    <w:p w:rsidR="0080249A" w:rsidRPr="003E27C7" w:rsidRDefault="0080249A" w:rsidP="0080249A">
      <w:pPr>
        <w:pStyle w:val="ListParagraph"/>
        <w:spacing w:after="0"/>
        <w:ind w:right="-347"/>
        <w:rPr>
          <w:rFonts w:ascii="Adobe Garamond Pro" w:hAnsi="Adobe Garamond Pro"/>
        </w:rPr>
      </w:pPr>
    </w:p>
    <w:p w:rsidR="0080249A" w:rsidRPr="0080249A" w:rsidRDefault="0080249A" w:rsidP="0080249A">
      <w:pPr>
        <w:pStyle w:val="ListParagraph"/>
        <w:spacing w:after="0"/>
        <w:ind w:right="-347"/>
        <w:rPr>
          <w:rFonts w:ascii="Adobe Garamond Pro" w:hAnsi="Adobe Garamond Pro"/>
          <w:sz w:val="28"/>
        </w:rPr>
      </w:pPr>
    </w:p>
    <w:p w:rsidR="0080249A" w:rsidRPr="0080249A" w:rsidRDefault="0080249A" w:rsidP="0080249A">
      <w:pPr>
        <w:spacing w:after="0"/>
        <w:ind w:right="-347"/>
        <w:rPr>
          <w:rFonts w:ascii="Adobe Garamond Pro" w:hAnsi="Adobe Garamond Pro"/>
          <w:sz w:val="28"/>
        </w:rPr>
      </w:pPr>
    </w:p>
    <w:p w:rsidR="0080249A" w:rsidRDefault="0080249A" w:rsidP="0080249A">
      <w:pPr>
        <w:spacing w:after="0"/>
        <w:ind w:right="-347"/>
        <w:rPr>
          <w:rFonts w:ascii="Adobe Garamond Pro" w:hAnsi="Adobe Garamond Pro"/>
          <w:sz w:val="28"/>
        </w:rPr>
      </w:pPr>
    </w:p>
    <w:p w:rsidR="00A446F5" w:rsidRPr="007659A2" w:rsidRDefault="0080249A" w:rsidP="0080249A">
      <w:pPr>
        <w:spacing w:after="0"/>
        <w:ind w:right="-347"/>
        <w:rPr>
          <w:rFonts w:ascii="Adobe Garamond Pro" w:hAnsi="Adobe Garamond Pro"/>
          <w:b/>
          <w:sz w:val="22"/>
        </w:rPr>
      </w:pPr>
      <w:r>
        <w:br w:type="page"/>
      </w:r>
      <w:r w:rsidR="00A446F5" w:rsidRPr="007659A2">
        <w:rPr>
          <w:rFonts w:ascii="Adobe Garamond Pro" w:hAnsi="Adobe Garamond Pro"/>
          <w:b/>
          <w:sz w:val="22"/>
        </w:rPr>
        <w:t>Ing. J. Amato. B.Sc., C.Eng.</w:t>
      </w:r>
    </w:p>
    <w:p w:rsidR="007659A2" w:rsidRPr="007659A2" w:rsidRDefault="007659A2" w:rsidP="007659A2">
      <w:pPr>
        <w:spacing w:after="0"/>
        <w:ind w:right="-347"/>
        <w:rPr>
          <w:rFonts w:ascii="Adobe Garamond Pro" w:hAnsi="Adobe Garamond Pro"/>
          <w:b/>
          <w:sz w:val="22"/>
        </w:rPr>
      </w:pPr>
      <w:r w:rsidRPr="007659A2">
        <w:rPr>
          <w:rFonts w:ascii="Adobe Garamond Pro" w:hAnsi="Adobe Garamond Pro"/>
          <w:b/>
          <w:sz w:val="22"/>
        </w:rPr>
        <w:t>Inspector Marino – Tasador – Ingeniero consultor</w:t>
      </w:r>
    </w:p>
    <w:p w:rsidR="00A446F5" w:rsidRPr="007659A2" w:rsidRDefault="005A67B1" w:rsidP="00A446F5">
      <w:pPr>
        <w:spacing w:after="0"/>
        <w:ind w:right="-347"/>
        <w:rPr>
          <w:rFonts w:ascii="Adobe Garamond Pro" w:hAnsi="Adobe Garamond Pro"/>
          <w:b/>
          <w:sz w:val="22"/>
        </w:rPr>
      </w:pPr>
      <w:r w:rsidRPr="007659A2">
        <w:rPr>
          <w:rFonts w:ascii="Adobe Garamond Pro" w:hAnsi="Adobe Garamond Pro"/>
          <w:b/>
          <w:sz w:val="22"/>
        </w:rPr>
        <w:t>Inspector oficial de buques</w:t>
      </w:r>
      <w:r w:rsidR="00A446F5" w:rsidRPr="007659A2">
        <w:rPr>
          <w:rFonts w:ascii="Adobe Garamond Pro" w:hAnsi="Adobe Garamond Pro"/>
          <w:b/>
          <w:sz w:val="22"/>
        </w:rPr>
        <w:t xml:space="preserve"> del Gobierno de Malta</w:t>
      </w:r>
    </w:p>
    <w:p w:rsidR="00A446F5" w:rsidRPr="007659A2" w:rsidRDefault="00A446F5" w:rsidP="00A446F5">
      <w:pPr>
        <w:spacing w:after="0"/>
        <w:ind w:right="-347"/>
        <w:rPr>
          <w:rFonts w:ascii="Adobe Garamond Pro" w:hAnsi="Adobe Garamond Pro"/>
          <w:sz w:val="22"/>
        </w:rPr>
      </w:pPr>
      <w:r w:rsidRPr="007659A2">
        <w:rPr>
          <w:rFonts w:ascii="Adobe Garamond Pro" w:hAnsi="Adobe Garamond Pro"/>
          <w:sz w:val="22"/>
        </w:rPr>
        <w:t>The ‘Petals’, Triq L’Istasija, Ta Libragg, St. Andrews, MALTA –STJ03</w:t>
      </w:r>
    </w:p>
    <w:p w:rsidR="002A3034" w:rsidRPr="007659A2" w:rsidRDefault="00A446F5" w:rsidP="00A446F5">
      <w:pPr>
        <w:spacing w:after="0"/>
        <w:ind w:right="-347"/>
        <w:rPr>
          <w:rFonts w:ascii="Adobe Garamond Pro" w:hAnsi="Adobe Garamond Pro"/>
          <w:sz w:val="22"/>
        </w:rPr>
      </w:pPr>
      <w:r w:rsidRPr="007659A2">
        <w:rPr>
          <w:rFonts w:ascii="Adobe Garamond Pro" w:hAnsi="Adobe Garamond Pro"/>
          <w:sz w:val="22"/>
        </w:rPr>
        <w:t xml:space="preserve">Tel.: 21376332 – Fax: 21370096 – </w:t>
      </w:r>
    </w:p>
    <w:p w:rsidR="002A3034" w:rsidRPr="007659A2" w:rsidRDefault="00A446F5" w:rsidP="00A446F5">
      <w:pPr>
        <w:pBdr>
          <w:bottom w:val="single" w:sz="12" w:space="1" w:color="auto"/>
        </w:pBdr>
        <w:spacing w:after="0"/>
        <w:ind w:right="-347"/>
        <w:rPr>
          <w:rFonts w:ascii="Adobe Garamond Pro" w:hAnsi="Adobe Garamond Pro"/>
          <w:sz w:val="22"/>
        </w:rPr>
      </w:pPr>
      <w:r w:rsidRPr="007659A2">
        <w:rPr>
          <w:rFonts w:ascii="Adobe Garamond Pro" w:hAnsi="Adobe Garamond Pro"/>
          <w:sz w:val="22"/>
        </w:rPr>
        <w:t xml:space="preserve">Dirección electrónica: </w:t>
      </w:r>
      <w:hyperlink r:id="rId8" w:history="1">
        <w:r w:rsidRPr="007659A2">
          <w:rPr>
            <w:rStyle w:val="Hyperlink"/>
            <w:rFonts w:ascii="Adobe Garamond Pro" w:hAnsi="Adobe Garamond Pro"/>
            <w:sz w:val="22"/>
          </w:rPr>
          <w:t>jamato@vol.net.mt</w:t>
        </w:r>
      </w:hyperlink>
      <w:r w:rsidRPr="007659A2">
        <w:rPr>
          <w:rFonts w:ascii="Adobe Garamond Pro" w:hAnsi="Adobe Garamond Pro"/>
          <w:sz w:val="22"/>
        </w:rPr>
        <w:t xml:space="preserve"> – Celular: 79494319</w:t>
      </w:r>
    </w:p>
    <w:p w:rsidR="00A446F5" w:rsidRPr="00A446F5" w:rsidRDefault="00A446F5" w:rsidP="00A446F5">
      <w:pPr>
        <w:spacing w:after="0"/>
        <w:ind w:right="-347"/>
        <w:rPr>
          <w:rFonts w:ascii="Adobe Garamond Pro" w:hAnsi="Adobe Garamond Pro"/>
          <w:sz w:val="22"/>
        </w:rPr>
      </w:pPr>
    </w:p>
    <w:p w:rsidR="002A3034" w:rsidRDefault="002A3034" w:rsidP="008110AF">
      <w:pPr>
        <w:spacing w:after="0"/>
        <w:ind w:right="-347"/>
        <w:rPr>
          <w:rFonts w:ascii="Adobe Garamond Pro" w:hAnsi="Adobe Garamond Pro"/>
        </w:rPr>
      </w:pPr>
      <w:r w:rsidRPr="002A3034">
        <w:rPr>
          <w:rFonts w:ascii="Adobe Garamond Pro" w:hAnsi="Adobe Garamond Pro"/>
        </w:rPr>
        <w:t>Fechado: 4 de setiembre del 2008</w:t>
      </w:r>
    </w:p>
    <w:p w:rsidR="002A3034" w:rsidRDefault="002A3034" w:rsidP="008110AF">
      <w:pPr>
        <w:spacing w:after="0"/>
        <w:ind w:right="-347"/>
        <w:rPr>
          <w:rFonts w:ascii="Adobe Garamond Pro" w:hAnsi="Adobe Garamond Pro"/>
        </w:rPr>
      </w:pPr>
    </w:p>
    <w:p w:rsidR="002A3034" w:rsidRDefault="002A3034" w:rsidP="008110AF">
      <w:pPr>
        <w:spacing w:after="0"/>
        <w:ind w:right="-347"/>
        <w:rPr>
          <w:rFonts w:ascii="Adobe Garamond Pro" w:hAnsi="Adobe Garamond Pro"/>
        </w:rPr>
      </w:pPr>
    </w:p>
    <w:p w:rsidR="002A3034" w:rsidRDefault="002A3034" w:rsidP="008110AF">
      <w:pPr>
        <w:spacing w:after="0"/>
        <w:ind w:right="-347"/>
        <w:rPr>
          <w:rFonts w:ascii="Adobe Garamond Pro" w:hAnsi="Adobe Garamond Pro"/>
        </w:rPr>
      </w:pPr>
    </w:p>
    <w:p w:rsidR="002A3034" w:rsidRPr="002A3034" w:rsidRDefault="002A3034" w:rsidP="008110AF">
      <w:pPr>
        <w:spacing w:after="0"/>
        <w:ind w:right="-347"/>
        <w:rPr>
          <w:rFonts w:ascii="Adobe Garamond Pro" w:hAnsi="Adobe Garamond Pro"/>
        </w:rPr>
      </w:pPr>
    </w:p>
    <w:p w:rsidR="002A3034" w:rsidRPr="002A3034" w:rsidRDefault="002A3034" w:rsidP="008110AF">
      <w:pPr>
        <w:spacing w:after="0"/>
        <w:ind w:right="-347"/>
        <w:rPr>
          <w:rFonts w:ascii="Adobe Garamond Pro" w:hAnsi="Adobe Garamond Pro"/>
        </w:rPr>
      </w:pPr>
    </w:p>
    <w:p w:rsidR="002A3034" w:rsidRPr="002A3034" w:rsidRDefault="002A3034" w:rsidP="002A3034">
      <w:pPr>
        <w:spacing w:after="0"/>
        <w:ind w:right="-347"/>
        <w:jc w:val="center"/>
        <w:rPr>
          <w:rFonts w:ascii="Adobe Garamond Pro" w:hAnsi="Adobe Garamond Pro"/>
          <w:b/>
          <w:sz w:val="22"/>
        </w:rPr>
      </w:pPr>
      <w:r w:rsidRPr="002A3034">
        <w:rPr>
          <w:rFonts w:ascii="Adobe Garamond Pro" w:hAnsi="Adobe Garamond Pro"/>
          <w:b/>
          <w:sz w:val="22"/>
        </w:rPr>
        <w:t>Francobordo y Datos de Estabilidad Intacta para el “Amphicoach”</w:t>
      </w:r>
    </w:p>
    <w:p w:rsidR="007659A2" w:rsidRDefault="002A3034" w:rsidP="002A3034">
      <w:pPr>
        <w:spacing w:after="0"/>
        <w:ind w:right="-347"/>
        <w:jc w:val="center"/>
        <w:rPr>
          <w:rFonts w:ascii="Adobe Garamond Pro" w:hAnsi="Adobe Garamond Pro"/>
          <w:b/>
          <w:sz w:val="22"/>
        </w:rPr>
      </w:pPr>
      <w:r w:rsidRPr="002A3034">
        <w:rPr>
          <w:rFonts w:ascii="Adobe Garamond Pro" w:hAnsi="Adobe Garamond Pro"/>
          <w:b/>
          <w:sz w:val="22"/>
        </w:rPr>
        <w:t xml:space="preserve">Prueba de Francobordo </w:t>
      </w:r>
      <w:r w:rsidR="007659A2">
        <w:rPr>
          <w:rFonts w:ascii="Adobe Garamond Pro" w:hAnsi="Adobe Garamond Pro"/>
          <w:b/>
          <w:sz w:val="22"/>
        </w:rPr>
        <w:t xml:space="preserve">Mínimo </w:t>
      </w:r>
      <w:r w:rsidRPr="002A3034">
        <w:rPr>
          <w:rFonts w:ascii="Adobe Garamond Pro" w:hAnsi="Adobe Garamond Pro"/>
          <w:b/>
          <w:sz w:val="22"/>
        </w:rPr>
        <w:t xml:space="preserve">y Estabilidad Simplificada </w:t>
      </w:r>
    </w:p>
    <w:p w:rsidR="007659A2" w:rsidRDefault="002A3034" w:rsidP="007659A2">
      <w:pPr>
        <w:spacing w:after="0"/>
        <w:ind w:right="-347"/>
        <w:jc w:val="center"/>
        <w:rPr>
          <w:rFonts w:ascii="Adobe Garamond Pro" w:hAnsi="Adobe Garamond Pro"/>
          <w:b/>
          <w:sz w:val="22"/>
        </w:rPr>
      </w:pPr>
      <w:r w:rsidRPr="002A3034">
        <w:rPr>
          <w:rFonts w:ascii="Adobe Garamond Pro" w:hAnsi="Adobe Garamond Pro"/>
          <w:b/>
          <w:sz w:val="22"/>
        </w:rPr>
        <w:t xml:space="preserve">en conformidad con </w:t>
      </w:r>
      <w:r w:rsidR="007659A2">
        <w:rPr>
          <w:rFonts w:ascii="Adobe Garamond Pro" w:hAnsi="Adobe Garamond Pro"/>
          <w:b/>
          <w:sz w:val="22"/>
        </w:rPr>
        <w:t>las s</w:t>
      </w:r>
      <w:r w:rsidRPr="002A3034">
        <w:rPr>
          <w:rFonts w:ascii="Adobe Garamond Pro" w:hAnsi="Adobe Garamond Pro"/>
          <w:b/>
          <w:sz w:val="22"/>
        </w:rPr>
        <w:t xml:space="preserve">ecciones 15.2.1.1 y 14.1.3 </w:t>
      </w:r>
    </w:p>
    <w:p w:rsidR="002A3034" w:rsidRPr="002A3034" w:rsidRDefault="002A3034" w:rsidP="007659A2">
      <w:pPr>
        <w:spacing w:after="0"/>
        <w:ind w:right="-347"/>
        <w:jc w:val="center"/>
        <w:rPr>
          <w:rFonts w:ascii="Adobe Garamond Pro" w:hAnsi="Adobe Garamond Pro"/>
          <w:b/>
          <w:sz w:val="22"/>
        </w:rPr>
      </w:pPr>
      <w:r w:rsidRPr="002A3034">
        <w:rPr>
          <w:rFonts w:ascii="Adobe Garamond Pro" w:hAnsi="Adobe Garamond Pro"/>
          <w:b/>
          <w:sz w:val="22"/>
        </w:rPr>
        <w:t>del Código de Prácticas para la Seguridad de los Buques Comerciales 2002.</w:t>
      </w:r>
    </w:p>
    <w:p w:rsidR="002A3034" w:rsidRPr="002A3034" w:rsidRDefault="002A3034" w:rsidP="002A3034">
      <w:pPr>
        <w:spacing w:after="0"/>
        <w:ind w:right="-347"/>
        <w:jc w:val="center"/>
        <w:rPr>
          <w:rFonts w:ascii="Adobe Garamond Pro" w:hAnsi="Adobe Garamond Pro"/>
          <w:b/>
          <w:sz w:val="22"/>
        </w:rPr>
      </w:pPr>
    </w:p>
    <w:p w:rsidR="002A3034" w:rsidRDefault="002A3034" w:rsidP="002A3034">
      <w:pPr>
        <w:spacing w:after="0"/>
        <w:ind w:right="-347"/>
        <w:rPr>
          <w:rFonts w:ascii="Adobe Garamond Pro" w:hAnsi="Adobe Garamond Pro"/>
        </w:rPr>
      </w:pPr>
    </w:p>
    <w:p w:rsidR="002A3034" w:rsidRDefault="002A3034" w:rsidP="002A3034">
      <w:pPr>
        <w:spacing w:after="0"/>
        <w:ind w:right="-347"/>
        <w:rPr>
          <w:rFonts w:ascii="Adobe Garamond Pro" w:hAnsi="Adobe Garamond Pro"/>
        </w:rPr>
      </w:pPr>
    </w:p>
    <w:p w:rsidR="0027201C" w:rsidRDefault="0027201C" w:rsidP="002A3034">
      <w:pPr>
        <w:spacing w:after="0"/>
        <w:ind w:right="-347"/>
        <w:rPr>
          <w:rFonts w:ascii="Adobe Garamond Pro" w:hAnsi="Adobe Garamond Pro"/>
        </w:rPr>
      </w:pPr>
    </w:p>
    <w:p w:rsidR="002A3034" w:rsidRDefault="002A3034" w:rsidP="002A3034">
      <w:pPr>
        <w:spacing w:after="0"/>
        <w:ind w:right="-347"/>
        <w:rPr>
          <w:rFonts w:ascii="Adobe Garamond Pro" w:hAnsi="Adobe Garamond Pro"/>
        </w:rPr>
      </w:pPr>
    </w:p>
    <w:p w:rsidR="002A3034" w:rsidRDefault="002A3034" w:rsidP="002A3034">
      <w:pPr>
        <w:spacing w:after="0"/>
        <w:ind w:right="-347"/>
        <w:rPr>
          <w:rFonts w:ascii="Adobe Garamond Pro" w:hAnsi="Adobe Garamond Pro"/>
        </w:rPr>
      </w:pPr>
    </w:p>
    <w:p w:rsidR="002A3034" w:rsidRPr="002A3034" w:rsidRDefault="002A3034" w:rsidP="002A3034">
      <w:pPr>
        <w:spacing w:after="0"/>
        <w:ind w:right="-347"/>
        <w:rPr>
          <w:rFonts w:ascii="Adobe Garamond Pro" w:hAnsi="Adobe Garamond Pro"/>
        </w:rPr>
      </w:pPr>
      <w:r w:rsidRPr="002A3034">
        <w:rPr>
          <w:rFonts w:ascii="Adobe Garamond Pro" w:hAnsi="Adobe Garamond Pro"/>
        </w:rPr>
        <w:t xml:space="preserve">Por medio de la presente </w:t>
      </w:r>
      <w:r w:rsidRPr="002A3034">
        <w:rPr>
          <w:rFonts w:ascii="Adobe Garamond Pro" w:hAnsi="Adobe Garamond Pro"/>
          <w:b/>
        </w:rPr>
        <w:t>se certifica</w:t>
      </w:r>
      <w:r w:rsidRPr="002A3034">
        <w:rPr>
          <w:rFonts w:ascii="Adobe Garamond Pro" w:hAnsi="Adobe Garamond Pro"/>
        </w:rPr>
        <w:t xml:space="preserve"> que el abajo firmante inspector de buques del gobierno asistió a bordo del buque a solicitud del dueño </w:t>
      </w:r>
      <w:r w:rsidRPr="002A3034">
        <w:rPr>
          <w:rFonts w:ascii="Adobe Garamond Pro" w:hAnsi="Adobe Garamond Pro"/>
          <w:b/>
        </w:rPr>
        <w:t>Sr. George Smith.</w:t>
      </w:r>
      <w:r w:rsidRPr="002A3034">
        <w:rPr>
          <w:rFonts w:ascii="Adobe Garamond Pro" w:hAnsi="Adobe Garamond Pro"/>
        </w:rPr>
        <w:t xml:space="preserve"> Se da una lista de los  detalles a continuación. </w:t>
      </w:r>
      <w:r w:rsidR="007659A2">
        <w:rPr>
          <w:rFonts w:ascii="Adobe Garamond Pro" w:hAnsi="Adobe Garamond Pro"/>
        </w:rPr>
        <w:t>Asimismo</w:t>
      </w:r>
      <w:r w:rsidRPr="002A3034">
        <w:rPr>
          <w:rFonts w:ascii="Adobe Garamond Pro" w:hAnsi="Adobe Garamond Pro"/>
        </w:rPr>
        <w:t xml:space="preserve">, el varadero de Marsaxlokk efectuó un estudio de francobordo en términos de las </w:t>
      </w:r>
      <w:r w:rsidR="007659A2">
        <w:rPr>
          <w:rFonts w:ascii="Adobe Garamond Pro" w:hAnsi="Adobe Garamond Pro"/>
        </w:rPr>
        <w:t>s</w:t>
      </w:r>
      <w:r w:rsidRPr="002A3034">
        <w:rPr>
          <w:rFonts w:ascii="Adobe Garamond Pro" w:hAnsi="Adobe Garamond Pro"/>
        </w:rPr>
        <w:t>ecciones 15.2.1.1 del Código de Prácticas para la Seguridad de los Buques Comerciales 2002, seguido de una prueba de estabilidad</w:t>
      </w:r>
      <w:r w:rsidR="0027201C">
        <w:rPr>
          <w:rFonts w:ascii="Adobe Garamond Pro" w:hAnsi="Adobe Garamond Pro"/>
        </w:rPr>
        <w:t xml:space="preserve"> intacta en conformidad con la s</w:t>
      </w:r>
      <w:r w:rsidRPr="002A3034">
        <w:rPr>
          <w:rFonts w:ascii="Adobe Garamond Pro" w:hAnsi="Adobe Garamond Pro"/>
        </w:rPr>
        <w:t>ección 14.1.3 de dicho Código de Prácticas.</w:t>
      </w:r>
    </w:p>
    <w:p w:rsidR="002A3034" w:rsidRPr="002A3034" w:rsidRDefault="002A3034" w:rsidP="002A3034">
      <w:pPr>
        <w:spacing w:after="0"/>
        <w:ind w:right="-347"/>
        <w:rPr>
          <w:rFonts w:ascii="Adobe Garamond Pro" w:hAnsi="Adobe Garamond Pro"/>
        </w:rPr>
      </w:pPr>
    </w:p>
    <w:p w:rsidR="002A3034" w:rsidRPr="002A3034" w:rsidRDefault="002A3034" w:rsidP="002A3034">
      <w:pPr>
        <w:spacing w:after="0"/>
        <w:ind w:right="-347"/>
        <w:rPr>
          <w:rFonts w:ascii="Adobe Garamond Pro" w:hAnsi="Adobe Garamond Pro"/>
        </w:rPr>
      </w:pPr>
      <w:r w:rsidRPr="002A3034">
        <w:rPr>
          <w:rFonts w:ascii="Adobe Garamond Pro" w:hAnsi="Adobe Garamond Pro"/>
        </w:rPr>
        <w:t>El siguiente es un informe de los resultados según se observó durante las pruebas y verificaciones efectuadas a bordo del buque en condición de estar cargado.</w:t>
      </w:r>
    </w:p>
    <w:p w:rsidR="002A3034" w:rsidRPr="002A3034" w:rsidRDefault="002A3034" w:rsidP="002A3034">
      <w:pPr>
        <w:spacing w:after="0"/>
        <w:ind w:right="-347"/>
        <w:rPr>
          <w:rFonts w:ascii="Adobe Garamond Pro" w:hAnsi="Adobe Garamond Pro"/>
        </w:rPr>
      </w:pPr>
    </w:p>
    <w:p w:rsidR="002A3034" w:rsidRPr="002A3034" w:rsidRDefault="002A3034" w:rsidP="002A3034">
      <w:pPr>
        <w:spacing w:after="0"/>
        <w:ind w:right="-347"/>
        <w:rPr>
          <w:rFonts w:ascii="Adobe Garamond Pro" w:hAnsi="Adobe Garamond Pro"/>
        </w:rPr>
      </w:pPr>
      <w:r w:rsidRPr="002A3034">
        <w:rPr>
          <w:rFonts w:ascii="Adobe Garamond Pro" w:hAnsi="Adobe Garamond Pro"/>
        </w:rPr>
        <w:t>Los pasajeros fueron sentados a babor y est</w:t>
      </w:r>
      <w:r w:rsidR="00F7162A">
        <w:rPr>
          <w:rFonts w:ascii="Adobe Garamond Pro" w:hAnsi="Adobe Garamond Pro"/>
        </w:rPr>
        <w:t>r</w:t>
      </w:r>
      <w:r w:rsidRPr="002A3034">
        <w:rPr>
          <w:rFonts w:ascii="Adobe Garamond Pro" w:hAnsi="Adobe Garamond Pro"/>
        </w:rPr>
        <w:t>ibor durante la maniobra a flote.</w:t>
      </w:r>
    </w:p>
    <w:p w:rsidR="002A3034" w:rsidRPr="002A3034" w:rsidRDefault="002A3034" w:rsidP="002A3034">
      <w:pPr>
        <w:spacing w:after="0"/>
        <w:ind w:right="-347"/>
        <w:rPr>
          <w:rFonts w:ascii="Adobe Garamond Pro" w:hAnsi="Adobe Garamond Pro"/>
        </w:rPr>
      </w:pPr>
    </w:p>
    <w:p w:rsidR="002A3034" w:rsidRPr="002A3034" w:rsidRDefault="002A3034" w:rsidP="002A3034">
      <w:pPr>
        <w:spacing w:after="0"/>
        <w:ind w:right="-347"/>
        <w:rPr>
          <w:rFonts w:ascii="Adobe Garamond Pro" w:hAnsi="Adobe Garamond Pro"/>
        </w:rPr>
      </w:pPr>
      <w:r w:rsidRPr="002A3034">
        <w:rPr>
          <w:rFonts w:ascii="Adobe Garamond Pro" w:hAnsi="Adobe Garamond Pro"/>
        </w:rPr>
        <w:t>Las condiciones metereológicas del día eran: F2/3 noroeste</w:t>
      </w:r>
      <w:r w:rsidR="007659A2">
        <w:rPr>
          <w:rFonts w:ascii="Adobe Garamond Pro" w:hAnsi="Adobe Garamond Pro"/>
        </w:rPr>
        <w:t>.</w:t>
      </w:r>
    </w:p>
    <w:p w:rsidR="002A3034" w:rsidRPr="002A3034" w:rsidRDefault="002A3034" w:rsidP="002A3034">
      <w:pPr>
        <w:spacing w:after="0"/>
        <w:ind w:right="-347"/>
        <w:rPr>
          <w:rFonts w:ascii="Adobe Garamond Pro" w:hAnsi="Adobe Garamond Pro"/>
        </w:rPr>
      </w:pPr>
    </w:p>
    <w:p w:rsidR="002A3034" w:rsidRPr="002A3034" w:rsidRDefault="002A3034" w:rsidP="008110AF">
      <w:pPr>
        <w:spacing w:after="0"/>
        <w:ind w:right="-347"/>
        <w:rPr>
          <w:rFonts w:ascii="Adobe Garamond Pro" w:hAnsi="Adobe Garamond Pro"/>
          <w:b/>
          <w:u w:val="single"/>
        </w:rPr>
      </w:pPr>
      <w:r w:rsidRPr="002A3034">
        <w:rPr>
          <w:rFonts w:ascii="Adobe Garamond Pro" w:hAnsi="Adobe Garamond Pro"/>
          <w:b/>
          <w:u w:val="single"/>
        </w:rPr>
        <w:t>Especificaciones generales del buque:</w:t>
      </w:r>
    </w:p>
    <w:p w:rsidR="002A3034" w:rsidRPr="002A3034" w:rsidRDefault="002A3034" w:rsidP="008110AF">
      <w:pPr>
        <w:spacing w:after="0"/>
        <w:ind w:right="-347"/>
        <w:rPr>
          <w:rFonts w:ascii="Adobe Garamond Pro" w:hAnsi="Adobe Garamond Pro"/>
        </w:rPr>
      </w:pPr>
    </w:p>
    <w:p w:rsidR="002A3034" w:rsidRPr="002A3034" w:rsidRDefault="002A3034" w:rsidP="002A3034">
      <w:pPr>
        <w:tabs>
          <w:tab w:val="left" w:pos="4536"/>
        </w:tabs>
        <w:spacing w:after="0"/>
        <w:ind w:right="-347"/>
        <w:rPr>
          <w:rFonts w:ascii="Adobe Garamond Pro" w:hAnsi="Adobe Garamond Pro"/>
        </w:rPr>
      </w:pPr>
      <w:r w:rsidRPr="002A3034">
        <w:rPr>
          <w:rFonts w:ascii="Adobe Garamond Pro" w:hAnsi="Adobe Garamond Pro"/>
        </w:rPr>
        <w:t>Longitud total</w:t>
      </w:r>
      <w:r w:rsidR="007659A2">
        <w:rPr>
          <w:rFonts w:ascii="Adobe Garamond Pro" w:hAnsi="Adobe Garamond Pro"/>
        </w:rPr>
        <w:t>:</w:t>
      </w:r>
      <w:r w:rsidRPr="002A3034">
        <w:rPr>
          <w:rFonts w:ascii="Adobe Garamond Pro" w:hAnsi="Adobe Garamond Pro"/>
        </w:rPr>
        <w:tab/>
        <w:t>- 11</w:t>
      </w:r>
      <w:r w:rsidR="007659A2">
        <w:rPr>
          <w:rFonts w:ascii="Adobe Garamond Pro" w:hAnsi="Adobe Garamond Pro"/>
        </w:rPr>
        <w:t>,</w:t>
      </w:r>
      <w:r w:rsidRPr="002A3034">
        <w:rPr>
          <w:rFonts w:ascii="Adobe Garamond Pro" w:hAnsi="Adobe Garamond Pro"/>
        </w:rPr>
        <w:t>30 m</w:t>
      </w:r>
    </w:p>
    <w:p w:rsidR="002A3034" w:rsidRPr="002A3034" w:rsidRDefault="002A3034" w:rsidP="002A3034">
      <w:pPr>
        <w:tabs>
          <w:tab w:val="left" w:pos="4536"/>
        </w:tabs>
        <w:spacing w:after="0"/>
        <w:ind w:right="-347"/>
        <w:rPr>
          <w:rFonts w:ascii="Adobe Garamond Pro" w:hAnsi="Adobe Garamond Pro"/>
        </w:rPr>
      </w:pPr>
      <w:r w:rsidRPr="002A3034">
        <w:rPr>
          <w:rFonts w:ascii="Adobe Garamond Pro" w:hAnsi="Adobe Garamond Pro"/>
        </w:rPr>
        <w:t>Manga</w:t>
      </w:r>
      <w:r w:rsidR="007659A2">
        <w:rPr>
          <w:rFonts w:ascii="Adobe Garamond Pro" w:hAnsi="Adobe Garamond Pro"/>
        </w:rPr>
        <w:t>:</w:t>
      </w:r>
      <w:r w:rsidRPr="002A3034">
        <w:rPr>
          <w:rFonts w:ascii="Adobe Garamond Pro" w:hAnsi="Adobe Garamond Pro"/>
        </w:rPr>
        <w:tab/>
        <w:t>- 2</w:t>
      </w:r>
      <w:r w:rsidR="007659A2">
        <w:rPr>
          <w:rFonts w:ascii="Adobe Garamond Pro" w:hAnsi="Adobe Garamond Pro"/>
        </w:rPr>
        <w:t>,</w:t>
      </w:r>
      <w:r w:rsidRPr="002A3034">
        <w:rPr>
          <w:rFonts w:ascii="Adobe Garamond Pro" w:hAnsi="Adobe Garamond Pro"/>
        </w:rPr>
        <w:t>50 m</w:t>
      </w:r>
    </w:p>
    <w:p w:rsidR="002A3034" w:rsidRPr="002A3034" w:rsidRDefault="002A3034" w:rsidP="002A3034">
      <w:pPr>
        <w:tabs>
          <w:tab w:val="left" w:pos="4536"/>
        </w:tabs>
        <w:spacing w:after="0"/>
        <w:ind w:right="-347"/>
        <w:rPr>
          <w:rFonts w:ascii="Adobe Garamond Pro" w:hAnsi="Adobe Garamond Pro"/>
        </w:rPr>
      </w:pPr>
      <w:r w:rsidRPr="002A3034">
        <w:rPr>
          <w:rFonts w:ascii="Adobe Garamond Pro" w:hAnsi="Adobe Garamond Pro"/>
        </w:rPr>
        <w:t>Calado</w:t>
      </w:r>
      <w:r w:rsidR="007659A2">
        <w:rPr>
          <w:rFonts w:ascii="Adobe Garamond Pro" w:hAnsi="Adobe Garamond Pro"/>
        </w:rPr>
        <w:t>:</w:t>
      </w:r>
      <w:r w:rsidRPr="002A3034">
        <w:rPr>
          <w:rFonts w:ascii="Adobe Garamond Pro" w:hAnsi="Adobe Garamond Pro"/>
        </w:rPr>
        <w:tab/>
        <w:t>- 1</w:t>
      </w:r>
      <w:r w:rsidR="007659A2">
        <w:rPr>
          <w:rFonts w:ascii="Adobe Garamond Pro" w:hAnsi="Adobe Garamond Pro"/>
        </w:rPr>
        <w:t>,</w:t>
      </w:r>
      <w:r w:rsidRPr="002A3034">
        <w:rPr>
          <w:rFonts w:ascii="Adobe Garamond Pro" w:hAnsi="Adobe Garamond Pro"/>
        </w:rPr>
        <w:t>13 m</w:t>
      </w:r>
    </w:p>
    <w:p w:rsidR="002A3034" w:rsidRPr="002A3034" w:rsidRDefault="002A3034" w:rsidP="002A3034">
      <w:pPr>
        <w:tabs>
          <w:tab w:val="left" w:pos="4536"/>
        </w:tabs>
        <w:spacing w:after="0"/>
        <w:ind w:right="-347"/>
        <w:rPr>
          <w:rFonts w:ascii="Adobe Garamond Pro" w:hAnsi="Adobe Garamond Pro"/>
        </w:rPr>
      </w:pPr>
      <w:r w:rsidRPr="002A3034">
        <w:rPr>
          <w:rFonts w:ascii="Adobe Garamond Pro" w:hAnsi="Adobe Garamond Pro"/>
        </w:rPr>
        <w:t>Francobordo</w:t>
      </w:r>
      <w:r w:rsidR="007659A2">
        <w:rPr>
          <w:rFonts w:ascii="Adobe Garamond Pro" w:hAnsi="Adobe Garamond Pro"/>
        </w:rPr>
        <w:t>:</w:t>
      </w:r>
      <w:r w:rsidRPr="002A3034">
        <w:rPr>
          <w:rFonts w:ascii="Adobe Garamond Pro" w:hAnsi="Adobe Garamond Pro"/>
        </w:rPr>
        <w:tab/>
        <w:t>- 375 m</w:t>
      </w:r>
      <w:r w:rsidR="007659A2">
        <w:rPr>
          <w:rFonts w:ascii="Adobe Garamond Pro" w:hAnsi="Adobe Garamond Pro"/>
        </w:rPr>
        <w:t>m</w:t>
      </w:r>
    </w:p>
    <w:p w:rsidR="002A3034" w:rsidRPr="002A3034" w:rsidRDefault="002A3034" w:rsidP="002A3034">
      <w:pPr>
        <w:tabs>
          <w:tab w:val="left" w:pos="4536"/>
        </w:tabs>
        <w:spacing w:after="0"/>
        <w:ind w:right="-347"/>
        <w:rPr>
          <w:rFonts w:ascii="Adobe Garamond Pro" w:hAnsi="Adobe Garamond Pro"/>
        </w:rPr>
      </w:pPr>
      <w:r w:rsidRPr="002A3034">
        <w:rPr>
          <w:rFonts w:ascii="Adobe Garamond Pro" w:hAnsi="Adobe Garamond Pro"/>
        </w:rPr>
        <w:t>Altura de los buques a flote</w:t>
      </w:r>
      <w:r w:rsidR="007659A2">
        <w:rPr>
          <w:rFonts w:ascii="Adobe Garamond Pro" w:hAnsi="Adobe Garamond Pro"/>
        </w:rPr>
        <w:t>:</w:t>
      </w:r>
      <w:r w:rsidRPr="002A3034">
        <w:rPr>
          <w:rFonts w:ascii="Adobe Garamond Pro" w:hAnsi="Adobe Garamond Pro"/>
        </w:rPr>
        <w:tab/>
        <w:t>- 2</w:t>
      </w:r>
      <w:r w:rsidR="007659A2">
        <w:rPr>
          <w:rFonts w:ascii="Adobe Garamond Pro" w:hAnsi="Adobe Garamond Pro"/>
        </w:rPr>
        <w:t>,</w:t>
      </w:r>
      <w:r w:rsidRPr="002A3034">
        <w:rPr>
          <w:rFonts w:ascii="Adobe Garamond Pro" w:hAnsi="Adobe Garamond Pro"/>
        </w:rPr>
        <w:t>35 m</w:t>
      </w:r>
    </w:p>
    <w:p w:rsidR="002A3034" w:rsidRPr="002A3034" w:rsidRDefault="002A3034" w:rsidP="002A3034">
      <w:pPr>
        <w:tabs>
          <w:tab w:val="left" w:pos="4536"/>
        </w:tabs>
        <w:spacing w:after="0"/>
        <w:ind w:right="-347"/>
        <w:rPr>
          <w:rFonts w:ascii="Adobe Garamond Pro" w:hAnsi="Adobe Garamond Pro"/>
        </w:rPr>
      </w:pPr>
      <w:r w:rsidRPr="002A3034">
        <w:rPr>
          <w:rFonts w:ascii="Adobe Garamond Pro" w:hAnsi="Adobe Garamond Pro"/>
        </w:rPr>
        <w:t>Desplazamiento</w:t>
      </w:r>
      <w:r w:rsidR="007659A2">
        <w:rPr>
          <w:rFonts w:ascii="Adobe Garamond Pro" w:hAnsi="Adobe Garamond Pro"/>
        </w:rPr>
        <w:t>:</w:t>
      </w:r>
      <w:r w:rsidRPr="002A3034">
        <w:rPr>
          <w:rFonts w:ascii="Adobe Garamond Pro" w:hAnsi="Adobe Garamond Pro"/>
        </w:rPr>
        <w:tab/>
        <w:t>- 9000 kg</w:t>
      </w:r>
    </w:p>
    <w:p w:rsidR="002A3034" w:rsidRPr="002A3034" w:rsidRDefault="002A3034" w:rsidP="002A3034">
      <w:pPr>
        <w:tabs>
          <w:tab w:val="left" w:pos="4536"/>
        </w:tabs>
        <w:spacing w:after="0"/>
        <w:ind w:right="-347"/>
        <w:rPr>
          <w:rFonts w:ascii="Adobe Garamond Pro" w:hAnsi="Adobe Garamond Pro"/>
        </w:rPr>
      </w:pPr>
      <w:r w:rsidRPr="002A3034">
        <w:rPr>
          <w:rFonts w:ascii="Adobe Garamond Pro" w:hAnsi="Adobe Garamond Pro"/>
        </w:rPr>
        <w:t>Capacidad tanque de combustible</w:t>
      </w:r>
      <w:r w:rsidR="007659A2">
        <w:rPr>
          <w:rFonts w:ascii="Adobe Garamond Pro" w:hAnsi="Adobe Garamond Pro"/>
        </w:rPr>
        <w:t>:</w:t>
      </w:r>
      <w:r w:rsidRPr="002A3034">
        <w:rPr>
          <w:rFonts w:ascii="Adobe Garamond Pro" w:hAnsi="Adobe Garamond Pro"/>
        </w:rPr>
        <w:tab/>
        <w:t>- 200 L</w:t>
      </w:r>
    </w:p>
    <w:p w:rsidR="002A3034" w:rsidRPr="002A3034" w:rsidRDefault="002A3034" w:rsidP="002A3034">
      <w:pPr>
        <w:tabs>
          <w:tab w:val="left" w:pos="4536"/>
        </w:tabs>
        <w:spacing w:after="0"/>
        <w:ind w:right="-347"/>
        <w:rPr>
          <w:rFonts w:ascii="Adobe Garamond Pro" w:hAnsi="Adobe Garamond Pro"/>
        </w:rPr>
      </w:pPr>
    </w:p>
    <w:p w:rsidR="002A3034" w:rsidRPr="002A3034" w:rsidRDefault="007659A2" w:rsidP="002A3034">
      <w:pPr>
        <w:tabs>
          <w:tab w:val="left" w:pos="4536"/>
        </w:tabs>
        <w:spacing w:after="0"/>
        <w:ind w:right="-347"/>
        <w:rPr>
          <w:rFonts w:ascii="Adobe Garamond Pro" w:hAnsi="Adobe Garamond Pro"/>
        </w:rPr>
      </w:pPr>
      <w:r>
        <w:rPr>
          <w:rFonts w:ascii="Adobe Garamond Pro" w:hAnsi="Adobe Garamond Pro"/>
        </w:rPr>
        <w:t>Año de construcción:</w:t>
      </w:r>
      <w:r w:rsidR="002A3034" w:rsidRPr="002A3034">
        <w:rPr>
          <w:rFonts w:ascii="Adobe Garamond Pro" w:hAnsi="Adobe Garamond Pro"/>
        </w:rPr>
        <w:tab/>
        <w:t>- 2008</w:t>
      </w:r>
    </w:p>
    <w:p w:rsidR="002A3034" w:rsidRDefault="002A3034" w:rsidP="008110AF">
      <w:pPr>
        <w:spacing w:after="0"/>
        <w:ind w:right="-347"/>
        <w:rPr>
          <w:rFonts w:asciiTheme="majorHAnsi" w:hAnsiTheme="majorHAnsi"/>
          <w:sz w:val="28"/>
        </w:rPr>
      </w:pPr>
    </w:p>
    <w:p w:rsidR="00781EEF" w:rsidRDefault="00781EEF" w:rsidP="008110AF">
      <w:pPr>
        <w:spacing w:after="0"/>
        <w:ind w:right="-347"/>
        <w:rPr>
          <w:rFonts w:ascii="Adobe Garamond Pro" w:hAnsi="Adobe Garamond Pro"/>
        </w:rPr>
      </w:pPr>
    </w:p>
    <w:p w:rsidR="002A3034" w:rsidRPr="00781EEF" w:rsidRDefault="002A3034" w:rsidP="008110AF">
      <w:pPr>
        <w:spacing w:after="0"/>
        <w:ind w:right="-347"/>
        <w:rPr>
          <w:rFonts w:ascii="Adobe Garamond Pro" w:hAnsi="Adobe Garamond Pro"/>
          <w:b/>
        </w:rPr>
      </w:pPr>
      <w:r w:rsidRPr="00781EEF">
        <w:rPr>
          <w:rFonts w:ascii="Adobe Garamond Pro" w:hAnsi="Adobe Garamond Pro"/>
          <w:b/>
        </w:rPr>
        <w:t>Condiciones de las pruebas</w:t>
      </w:r>
    </w:p>
    <w:p w:rsidR="002A3034" w:rsidRPr="00781EEF" w:rsidRDefault="002A3034" w:rsidP="008110AF">
      <w:pPr>
        <w:spacing w:after="0"/>
        <w:ind w:right="-347"/>
        <w:rPr>
          <w:rFonts w:ascii="Adobe Garamond Pro" w:hAnsi="Adobe Garamond Pro"/>
        </w:rPr>
      </w:pPr>
    </w:p>
    <w:p w:rsidR="002A3034" w:rsidRPr="00781EEF" w:rsidRDefault="002A3034" w:rsidP="00F7162A">
      <w:pPr>
        <w:spacing w:after="0"/>
        <w:ind w:right="-347"/>
        <w:rPr>
          <w:rFonts w:ascii="Adobe Garamond Pro" w:hAnsi="Adobe Garamond Pro"/>
        </w:rPr>
      </w:pPr>
      <w:r w:rsidRPr="00781EEF">
        <w:rPr>
          <w:rFonts w:ascii="Adobe Garamond Pro" w:hAnsi="Adobe Garamond Pro"/>
        </w:rPr>
        <w:t>El buque es de un solo piso con una entrada de pasajeros a babor y una salida de emergencia en la parte de atrás que también puede ser adaptada para el uso de sillas de rueda</w:t>
      </w:r>
      <w:r w:rsidR="007659A2">
        <w:rPr>
          <w:rFonts w:ascii="Adobe Garamond Pro" w:hAnsi="Adobe Garamond Pro"/>
        </w:rPr>
        <w:t>,</w:t>
      </w:r>
      <w:r w:rsidRPr="00781EEF">
        <w:rPr>
          <w:rFonts w:ascii="Adobe Garamond Pro" w:hAnsi="Adobe Garamond Pro"/>
        </w:rPr>
        <w:t xml:space="preserve"> de ser necesario. No obstante, la puerta de pasajeros de adelante se maneja hidráulicamente, con peldaños que se doblan en posición de estibado y la puerta cierra en condición de estanquidad antes de que el buque procede a flotar.</w:t>
      </w:r>
    </w:p>
    <w:p w:rsidR="00F7162A" w:rsidRDefault="00F7162A" w:rsidP="00F7162A">
      <w:pPr>
        <w:spacing w:after="0"/>
        <w:ind w:right="-347"/>
        <w:rPr>
          <w:rFonts w:ascii="Adobe Garamond Pro" w:hAnsi="Adobe Garamond Pro"/>
        </w:rPr>
      </w:pPr>
    </w:p>
    <w:p w:rsidR="002A3034" w:rsidRPr="00781EEF" w:rsidRDefault="002A3034" w:rsidP="00F7162A">
      <w:pPr>
        <w:spacing w:after="0"/>
        <w:ind w:right="-347"/>
        <w:rPr>
          <w:rFonts w:ascii="Adobe Garamond Pro" w:hAnsi="Adobe Garamond Pro"/>
        </w:rPr>
      </w:pPr>
      <w:r w:rsidRPr="00781EEF">
        <w:rPr>
          <w:rFonts w:ascii="Adobe Garamond Pro" w:hAnsi="Adobe Garamond Pro"/>
        </w:rPr>
        <w:t>El buque cuenta con un pasillo central de la parte de adelante a atrás, lo que permite suficiente espacio para que las personas se muevan con libertad si se requiere que cambien de asientos. El buque fue probado y se lanzó al mar después de varias revisiones, y se encontró suficiente personal para llevar a cabo las pruebas planeadas de estabilidad, algunas de las cuales sobrepasaron el requisito del peso mínimo de 75 kg.</w:t>
      </w:r>
    </w:p>
    <w:p w:rsidR="00F7162A" w:rsidRDefault="00F7162A" w:rsidP="00F7162A">
      <w:pPr>
        <w:spacing w:after="0"/>
        <w:ind w:right="-347"/>
        <w:rPr>
          <w:rFonts w:ascii="Adobe Garamond Pro" w:hAnsi="Adobe Garamond Pro"/>
        </w:rPr>
      </w:pPr>
    </w:p>
    <w:p w:rsidR="002A3034" w:rsidRPr="00781EEF" w:rsidRDefault="002A3034" w:rsidP="00F7162A">
      <w:pPr>
        <w:spacing w:after="0"/>
        <w:ind w:right="-347"/>
        <w:rPr>
          <w:rFonts w:ascii="Adobe Garamond Pro" w:hAnsi="Adobe Garamond Pro"/>
        </w:rPr>
      </w:pPr>
      <w:r w:rsidRPr="00781EEF">
        <w:rPr>
          <w:rFonts w:ascii="Adobe Garamond Pro" w:hAnsi="Adobe Garamond Pro"/>
        </w:rPr>
        <w:t xml:space="preserve">Se estableció una línea de flotación, antes de comenzar las pruebas y verificaciones, con una señal verde en la mitad del buque </w:t>
      </w:r>
      <w:r w:rsidR="007659A2">
        <w:rPr>
          <w:rFonts w:ascii="Adobe Garamond Pro" w:hAnsi="Adobe Garamond Pro"/>
        </w:rPr>
        <w:t>dando como resultado</w:t>
      </w:r>
      <w:r w:rsidRPr="00781EEF">
        <w:rPr>
          <w:rFonts w:ascii="Adobe Garamond Pro" w:hAnsi="Adobe Garamond Pro"/>
        </w:rPr>
        <w:t xml:space="preserve"> una medida de francobordo del buque de P.350/S.400</w:t>
      </w:r>
      <w:r w:rsidR="007659A2">
        <w:rPr>
          <w:rFonts w:ascii="Adobe Garamond Pro" w:hAnsi="Adobe Garamond Pro"/>
        </w:rPr>
        <w:t xml:space="preserve"> </w:t>
      </w:r>
      <w:r w:rsidRPr="00781EEF">
        <w:rPr>
          <w:rFonts w:ascii="Adobe Garamond Pro" w:hAnsi="Adobe Garamond Pro"/>
        </w:rPr>
        <w:t xml:space="preserve">mm a partir del borde del peldaño superior. </w:t>
      </w:r>
    </w:p>
    <w:p w:rsidR="00F7162A" w:rsidRDefault="00F7162A" w:rsidP="00F7162A">
      <w:pPr>
        <w:spacing w:after="0"/>
        <w:ind w:right="-347"/>
        <w:rPr>
          <w:rFonts w:ascii="Adobe Garamond Pro" w:hAnsi="Adobe Garamond Pro"/>
        </w:rPr>
      </w:pPr>
    </w:p>
    <w:p w:rsidR="002A3034" w:rsidRPr="00781EEF" w:rsidRDefault="002A3034" w:rsidP="00F7162A">
      <w:pPr>
        <w:spacing w:after="0"/>
        <w:ind w:right="-347"/>
        <w:rPr>
          <w:rFonts w:ascii="Adobe Garamond Pro" w:hAnsi="Adobe Garamond Pro"/>
        </w:rPr>
      </w:pPr>
      <w:r w:rsidRPr="00781EEF">
        <w:rPr>
          <w:rFonts w:ascii="Adobe Garamond Pro" w:hAnsi="Adobe Garamond Pro"/>
        </w:rPr>
        <w:t xml:space="preserve">Todo el equipo normal se cargó a bordo del buque y se estibó en </w:t>
      </w:r>
      <w:r w:rsidR="007659A2">
        <w:rPr>
          <w:rFonts w:ascii="Adobe Garamond Pro" w:hAnsi="Adobe Garamond Pro"/>
        </w:rPr>
        <w:t xml:space="preserve">los respectivos </w:t>
      </w:r>
      <w:r w:rsidRPr="00781EEF">
        <w:rPr>
          <w:rFonts w:ascii="Adobe Garamond Pro" w:hAnsi="Adobe Garamond Pro"/>
        </w:rPr>
        <w:t xml:space="preserve">casilleros de almacenamiento y espacios provistos, antes de lanzar el buque al agua. Todos los pasajeros </w:t>
      </w:r>
      <w:r w:rsidR="007659A2">
        <w:rPr>
          <w:rFonts w:ascii="Adobe Garamond Pro" w:hAnsi="Adobe Garamond Pro"/>
        </w:rPr>
        <w:t>fueron sentados</w:t>
      </w:r>
      <w:r w:rsidRPr="00781EEF">
        <w:rPr>
          <w:rFonts w:ascii="Adobe Garamond Pro" w:hAnsi="Adobe Garamond Pro"/>
        </w:rPr>
        <w:t xml:space="preserve"> en los asientos asignados. </w:t>
      </w:r>
    </w:p>
    <w:p w:rsidR="002A3034" w:rsidRPr="00781EEF" w:rsidRDefault="002A3034" w:rsidP="008110AF">
      <w:pPr>
        <w:spacing w:after="0"/>
        <w:ind w:right="-347"/>
        <w:rPr>
          <w:rFonts w:ascii="Adobe Garamond Pro" w:hAnsi="Adobe Garamond Pro"/>
        </w:rPr>
      </w:pPr>
    </w:p>
    <w:p w:rsidR="002A3034" w:rsidRPr="00781EEF" w:rsidRDefault="002A3034" w:rsidP="008110AF">
      <w:pPr>
        <w:spacing w:after="0"/>
        <w:ind w:right="-347"/>
        <w:rPr>
          <w:rFonts w:ascii="Adobe Garamond Pro" w:hAnsi="Adobe Garamond Pro"/>
        </w:rPr>
      </w:pPr>
      <w:r w:rsidRPr="00781EEF">
        <w:rPr>
          <w:rFonts w:ascii="Adobe Garamond Pro" w:hAnsi="Adobe Garamond Pro"/>
        </w:rPr>
        <w:t xml:space="preserve">Condiciones del mar </w:t>
      </w:r>
      <w:r w:rsidRPr="00781EEF">
        <w:rPr>
          <w:rFonts w:ascii="Adobe Garamond Pro" w:hAnsi="Adobe Garamond Pro"/>
        </w:rPr>
        <w:tab/>
        <w:t>– Tranquilo</w:t>
      </w:r>
    </w:p>
    <w:p w:rsidR="002A3034" w:rsidRPr="00781EEF" w:rsidRDefault="002A3034" w:rsidP="008110AF">
      <w:pPr>
        <w:spacing w:after="0"/>
        <w:ind w:right="-347"/>
        <w:rPr>
          <w:rFonts w:ascii="Adobe Garamond Pro" w:hAnsi="Adobe Garamond Pro"/>
        </w:rPr>
      </w:pPr>
      <w:r w:rsidRPr="00781EEF">
        <w:rPr>
          <w:rFonts w:ascii="Adobe Garamond Pro" w:hAnsi="Adobe Garamond Pro"/>
        </w:rPr>
        <w:t xml:space="preserve">Viento </w:t>
      </w:r>
      <w:r w:rsidRPr="00781EEF">
        <w:rPr>
          <w:rFonts w:ascii="Adobe Garamond Pro" w:hAnsi="Adobe Garamond Pro"/>
        </w:rPr>
        <w:tab/>
      </w:r>
      <w:r w:rsidRPr="00781EEF">
        <w:rPr>
          <w:rFonts w:ascii="Adobe Garamond Pro" w:hAnsi="Adobe Garamond Pro"/>
        </w:rPr>
        <w:tab/>
      </w:r>
      <w:r w:rsidRPr="00781EEF">
        <w:rPr>
          <w:rFonts w:ascii="Adobe Garamond Pro" w:hAnsi="Adobe Garamond Pro"/>
        </w:rPr>
        <w:tab/>
        <w:t>– Noroeste</w:t>
      </w:r>
    </w:p>
    <w:p w:rsidR="002A3034" w:rsidRPr="00781EEF" w:rsidRDefault="002A3034" w:rsidP="008110AF">
      <w:pPr>
        <w:spacing w:after="0"/>
        <w:ind w:right="-347"/>
        <w:rPr>
          <w:rFonts w:ascii="Adobe Garamond Pro" w:hAnsi="Adobe Garamond Pro"/>
        </w:rPr>
      </w:pPr>
      <w:r w:rsidRPr="00781EEF">
        <w:rPr>
          <w:rFonts w:ascii="Adobe Garamond Pro" w:hAnsi="Adobe Garamond Pro"/>
        </w:rPr>
        <w:t xml:space="preserve">Combustible a bordo </w:t>
      </w:r>
      <w:r w:rsidRPr="00781EEF">
        <w:rPr>
          <w:rFonts w:ascii="Adobe Garamond Pro" w:hAnsi="Adobe Garamond Pro"/>
        </w:rPr>
        <w:tab/>
        <w:t>– 155 L</w:t>
      </w:r>
    </w:p>
    <w:p w:rsidR="002A3034" w:rsidRPr="00781EEF" w:rsidRDefault="002A3034" w:rsidP="008110AF">
      <w:pPr>
        <w:spacing w:after="0"/>
        <w:ind w:right="-347"/>
        <w:rPr>
          <w:rFonts w:ascii="Adobe Garamond Pro" w:hAnsi="Adobe Garamond Pro"/>
        </w:rPr>
      </w:pPr>
    </w:p>
    <w:p w:rsidR="002A3034" w:rsidRPr="00781EEF" w:rsidRDefault="002A3034" w:rsidP="008110AF">
      <w:pPr>
        <w:spacing w:after="0"/>
        <w:ind w:right="-347"/>
        <w:rPr>
          <w:rFonts w:ascii="Adobe Garamond Pro" w:hAnsi="Adobe Garamond Pro"/>
          <w:b/>
        </w:rPr>
      </w:pPr>
      <w:r w:rsidRPr="00781EEF">
        <w:rPr>
          <w:rFonts w:ascii="Adobe Garamond Pro" w:hAnsi="Adobe Garamond Pro"/>
          <w:b/>
        </w:rPr>
        <w:t xml:space="preserve"> Requisito mínimo de francobordo</w:t>
      </w:r>
    </w:p>
    <w:p w:rsidR="002A3034" w:rsidRPr="00781EEF" w:rsidRDefault="002A3034" w:rsidP="008110AF">
      <w:pPr>
        <w:spacing w:after="0"/>
        <w:ind w:right="-347"/>
        <w:rPr>
          <w:rFonts w:ascii="Adobe Garamond Pro" w:hAnsi="Adobe Garamond Pro"/>
        </w:rPr>
      </w:pPr>
    </w:p>
    <w:p w:rsidR="002A3034" w:rsidRPr="00781EEF" w:rsidRDefault="002A3034" w:rsidP="002A3034">
      <w:pPr>
        <w:spacing w:after="0"/>
        <w:ind w:right="-347"/>
        <w:rPr>
          <w:rFonts w:ascii="Adobe Garamond Pro" w:hAnsi="Adobe Garamond Pro"/>
        </w:rPr>
      </w:pPr>
      <w:r w:rsidRPr="00781EEF">
        <w:rPr>
          <w:rFonts w:ascii="Adobe Garamond Pro" w:hAnsi="Adobe Garamond Pro"/>
        </w:rPr>
        <w:t>Requisito mínimo de</w:t>
      </w:r>
      <w:r w:rsidR="0027201C">
        <w:rPr>
          <w:rFonts w:ascii="Adobe Garamond Pro" w:hAnsi="Adobe Garamond Pro"/>
        </w:rPr>
        <w:t xml:space="preserve"> francobordo en términos de la s</w:t>
      </w:r>
      <w:r w:rsidRPr="00781EEF">
        <w:rPr>
          <w:rFonts w:ascii="Adobe Garamond Pro" w:hAnsi="Adobe Garamond Pro"/>
        </w:rPr>
        <w:t>ección 15.2.1</w:t>
      </w:r>
      <w:r w:rsidR="007659A2">
        <w:rPr>
          <w:rFonts w:ascii="Adobe Garamond Pro" w:hAnsi="Adobe Garamond Pro"/>
        </w:rPr>
        <w:t>.1</w:t>
      </w:r>
      <w:r w:rsidRPr="00781EEF">
        <w:rPr>
          <w:rFonts w:ascii="Adobe Garamond Pro" w:hAnsi="Adobe Garamond Pro"/>
        </w:rPr>
        <w:t xml:space="preserve"> del Código de Prácticas para la Seguridad de los Buques Comerciales 2002.</w:t>
      </w:r>
    </w:p>
    <w:p w:rsidR="002A3034" w:rsidRPr="00781EEF" w:rsidRDefault="002A3034" w:rsidP="002A3034">
      <w:pPr>
        <w:spacing w:after="0"/>
        <w:ind w:right="-347"/>
        <w:rPr>
          <w:rFonts w:ascii="Adobe Garamond Pro" w:hAnsi="Adobe Garamond Pro"/>
        </w:rPr>
      </w:pPr>
    </w:p>
    <w:p w:rsidR="002A3034" w:rsidRPr="00781EEF" w:rsidRDefault="002A3034" w:rsidP="002A3034">
      <w:pPr>
        <w:pStyle w:val="ListParagraph"/>
        <w:numPr>
          <w:ilvl w:val="0"/>
          <w:numId w:val="14"/>
        </w:numPr>
        <w:tabs>
          <w:tab w:val="left" w:pos="5670"/>
        </w:tabs>
        <w:spacing w:after="0"/>
        <w:ind w:left="360" w:right="-347"/>
        <w:rPr>
          <w:rFonts w:ascii="Adobe Garamond Pro" w:hAnsi="Adobe Garamond Pro"/>
        </w:rPr>
      </w:pPr>
      <w:r w:rsidRPr="00781EEF">
        <w:rPr>
          <w:rFonts w:ascii="Adobe Garamond Pro" w:hAnsi="Adobe Garamond Pro"/>
        </w:rPr>
        <w:t>Factor de ajuste de longitud:</w:t>
      </w:r>
      <w:r w:rsidRPr="00781EEF">
        <w:rPr>
          <w:rFonts w:ascii="Adobe Garamond Pro" w:hAnsi="Adobe Garamond Pro"/>
        </w:rPr>
        <w:tab/>
        <w:t>11</w:t>
      </w:r>
      <w:r w:rsidR="007659A2">
        <w:rPr>
          <w:rFonts w:ascii="Adobe Garamond Pro" w:hAnsi="Adobe Garamond Pro"/>
        </w:rPr>
        <w:t>,</w:t>
      </w:r>
      <w:r w:rsidRPr="00781EEF">
        <w:rPr>
          <w:rFonts w:ascii="Adobe Garamond Pro" w:hAnsi="Adobe Garamond Pro"/>
        </w:rPr>
        <w:t>30 – 7</w:t>
      </w:r>
      <w:r w:rsidR="007659A2">
        <w:rPr>
          <w:rFonts w:ascii="Adobe Garamond Pro" w:hAnsi="Adobe Garamond Pro"/>
        </w:rPr>
        <w:t>,</w:t>
      </w:r>
      <w:r w:rsidRPr="00781EEF">
        <w:rPr>
          <w:rFonts w:ascii="Adobe Garamond Pro" w:hAnsi="Adobe Garamond Pro"/>
        </w:rPr>
        <w:t>00 = 4</w:t>
      </w:r>
      <w:r w:rsidR="007659A2">
        <w:rPr>
          <w:rFonts w:ascii="Adobe Garamond Pro" w:hAnsi="Adobe Garamond Pro"/>
        </w:rPr>
        <w:t>,</w:t>
      </w:r>
      <w:r w:rsidRPr="00781EEF">
        <w:rPr>
          <w:rFonts w:ascii="Adobe Garamond Pro" w:hAnsi="Adobe Garamond Pro"/>
        </w:rPr>
        <w:t>3</w:t>
      </w:r>
    </w:p>
    <w:p w:rsidR="002A3034" w:rsidRPr="00781EEF" w:rsidRDefault="002A3034" w:rsidP="002A3034">
      <w:pPr>
        <w:tabs>
          <w:tab w:val="left" w:pos="5670"/>
        </w:tabs>
        <w:spacing w:after="0"/>
        <w:ind w:right="-347"/>
        <w:rPr>
          <w:rFonts w:ascii="Adobe Garamond Pro" w:hAnsi="Adobe Garamond Pro"/>
        </w:rPr>
      </w:pPr>
    </w:p>
    <w:p w:rsidR="002A3034" w:rsidRPr="00781EEF" w:rsidRDefault="002A3034" w:rsidP="002A3034">
      <w:pPr>
        <w:pStyle w:val="ListParagraph"/>
        <w:numPr>
          <w:ilvl w:val="0"/>
          <w:numId w:val="14"/>
        </w:numPr>
        <w:tabs>
          <w:tab w:val="left" w:pos="5670"/>
        </w:tabs>
        <w:spacing w:after="0"/>
        <w:ind w:left="360" w:right="-347"/>
        <w:rPr>
          <w:rFonts w:ascii="Adobe Garamond Pro" w:hAnsi="Adobe Garamond Pro"/>
        </w:rPr>
      </w:pPr>
      <w:r w:rsidRPr="00781EEF">
        <w:rPr>
          <w:rFonts w:ascii="Adobe Garamond Pro" w:hAnsi="Adobe Garamond Pro"/>
        </w:rPr>
        <w:t>Francobordo mínimo requerido:</w:t>
      </w:r>
      <w:r w:rsidRPr="00781EEF">
        <w:rPr>
          <w:rFonts w:ascii="Adobe Garamond Pro" w:hAnsi="Adobe Garamond Pro"/>
        </w:rPr>
        <w:tab/>
        <w:t>(</w:t>
      </w:r>
      <w:r w:rsidRPr="00781EEF">
        <w:rPr>
          <w:rFonts w:ascii="Adobe Garamond Pro" w:hAnsi="Adobe Garamond Pro"/>
          <w:u w:val="single"/>
        </w:rPr>
        <w:t>200</w:t>
      </w:r>
      <w:r w:rsidRPr="00781EEF">
        <w:rPr>
          <w:rFonts w:ascii="Adobe Garamond Pro" w:hAnsi="Adobe Garamond Pro"/>
        </w:rPr>
        <w:t xml:space="preserve"> x 4</w:t>
      </w:r>
      <w:r w:rsidR="007659A2">
        <w:rPr>
          <w:rFonts w:ascii="Adobe Garamond Pro" w:hAnsi="Adobe Garamond Pro"/>
        </w:rPr>
        <w:t>,</w:t>
      </w:r>
      <w:r w:rsidRPr="00781EEF">
        <w:rPr>
          <w:rFonts w:ascii="Adobe Garamond Pro" w:hAnsi="Adobe Garamond Pro"/>
        </w:rPr>
        <w:t>3) + 200 = 278 m</w:t>
      </w:r>
      <w:r w:rsidR="007659A2">
        <w:rPr>
          <w:rFonts w:ascii="Adobe Garamond Pro" w:hAnsi="Adobe Garamond Pro"/>
        </w:rPr>
        <w:t>m</w:t>
      </w:r>
    </w:p>
    <w:p w:rsidR="002A3034" w:rsidRPr="00781EEF" w:rsidRDefault="002A3034" w:rsidP="002A3034">
      <w:pPr>
        <w:tabs>
          <w:tab w:val="left" w:pos="5670"/>
        </w:tabs>
        <w:spacing w:after="0"/>
        <w:ind w:right="-347"/>
        <w:rPr>
          <w:rFonts w:ascii="Adobe Garamond Pro" w:hAnsi="Adobe Garamond Pro"/>
        </w:rPr>
      </w:pPr>
      <w:r w:rsidRPr="00781EEF">
        <w:rPr>
          <w:rFonts w:ascii="Adobe Garamond Pro" w:hAnsi="Adobe Garamond Pro"/>
        </w:rPr>
        <w:tab/>
      </w:r>
      <w:r w:rsidRPr="00781EEF">
        <w:rPr>
          <w:rFonts w:ascii="Adobe Garamond Pro" w:hAnsi="Adobe Garamond Pro"/>
        </w:rPr>
        <w:tab/>
        <w:t xml:space="preserve"> 11</w:t>
      </w:r>
    </w:p>
    <w:p w:rsidR="002A3034" w:rsidRPr="00781EEF" w:rsidRDefault="002A3034" w:rsidP="002A3034">
      <w:pPr>
        <w:pStyle w:val="ListParagraph"/>
        <w:numPr>
          <w:ilvl w:val="0"/>
          <w:numId w:val="14"/>
        </w:numPr>
        <w:tabs>
          <w:tab w:val="left" w:pos="5670"/>
        </w:tabs>
        <w:spacing w:after="0"/>
        <w:ind w:left="360" w:right="-347"/>
        <w:rPr>
          <w:rFonts w:ascii="Adobe Garamond Pro" w:hAnsi="Adobe Garamond Pro"/>
        </w:rPr>
      </w:pPr>
      <w:r w:rsidRPr="00781EEF">
        <w:rPr>
          <w:rFonts w:ascii="Adobe Garamond Pro" w:hAnsi="Adobe Garamond Pro"/>
        </w:rPr>
        <w:t>Con el buque en condición de a flote:</w:t>
      </w:r>
      <w:r w:rsidRPr="00781EEF">
        <w:rPr>
          <w:rFonts w:ascii="Adobe Garamond Pro" w:hAnsi="Adobe Garamond Pro"/>
        </w:rPr>
        <w:tab/>
        <w:t xml:space="preserve">El francobordo mínimo </w:t>
      </w:r>
    </w:p>
    <w:p w:rsidR="002A3034" w:rsidRPr="00781EEF" w:rsidRDefault="002A3034" w:rsidP="002A3034">
      <w:pPr>
        <w:pStyle w:val="ListParagraph"/>
        <w:tabs>
          <w:tab w:val="left" w:pos="5670"/>
        </w:tabs>
        <w:spacing w:after="0"/>
        <w:ind w:left="360" w:right="-347"/>
        <w:rPr>
          <w:rFonts w:ascii="Adobe Garamond Pro" w:hAnsi="Adobe Garamond Pro"/>
        </w:rPr>
      </w:pPr>
      <w:r w:rsidRPr="00781EEF">
        <w:rPr>
          <w:rFonts w:ascii="Adobe Garamond Pro" w:hAnsi="Adobe Garamond Pro"/>
        </w:rPr>
        <w:tab/>
        <w:t>obtenido fue:</w:t>
      </w:r>
    </w:p>
    <w:p w:rsidR="00EE20F9" w:rsidRPr="00781EEF" w:rsidRDefault="00EE20F9" w:rsidP="002A3034">
      <w:pPr>
        <w:spacing w:after="0"/>
        <w:ind w:right="-347"/>
        <w:rPr>
          <w:rFonts w:ascii="Adobe Garamond Pro" w:hAnsi="Adobe Garamond Pro"/>
        </w:rPr>
      </w:pPr>
    </w:p>
    <w:p w:rsidR="00EE20F9" w:rsidRPr="00781EEF" w:rsidRDefault="007659A2" w:rsidP="00781EEF">
      <w:pPr>
        <w:spacing w:after="0"/>
        <w:ind w:right="-347" w:firstLine="360"/>
        <w:rPr>
          <w:rFonts w:ascii="Adobe Garamond Pro" w:hAnsi="Adobe Garamond Pro"/>
        </w:rPr>
      </w:pPr>
      <w:r>
        <w:rPr>
          <w:rFonts w:ascii="Adobe Garamond Pro" w:hAnsi="Adobe Garamond Pro"/>
        </w:rPr>
        <w:t>M</w:t>
      </w:r>
      <w:r w:rsidR="002A3034" w:rsidRPr="00781EEF">
        <w:rPr>
          <w:rFonts w:ascii="Adobe Garamond Pro" w:hAnsi="Adobe Garamond Pro"/>
        </w:rPr>
        <w:t>edia o promedio de francobordo</w:t>
      </w:r>
      <w:r w:rsidR="00781EEF" w:rsidRPr="00781EEF">
        <w:rPr>
          <w:rFonts w:ascii="Adobe Garamond Pro" w:hAnsi="Adobe Garamond Pro"/>
        </w:rPr>
        <w:tab/>
      </w:r>
      <w:r w:rsidR="00781EEF" w:rsidRPr="00781EEF">
        <w:rPr>
          <w:rFonts w:ascii="Adobe Garamond Pro" w:hAnsi="Adobe Garamond Pro"/>
        </w:rPr>
        <w:tab/>
      </w:r>
      <w:r w:rsidR="0027201C">
        <w:rPr>
          <w:rFonts w:ascii="Adobe Garamond Pro" w:hAnsi="Adobe Garamond Pro"/>
        </w:rPr>
        <w:tab/>
      </w:r>
      <w:r>
        <w:rPr>
          <w:rFonts w:ascii="Adobe Garamond Pro" w:hAnsi="Adobe Garamond Pro"/>
        </w:rPr>
        <w:tab/>
      </w:r>
      <w:r w:rsidR="00781EEF" w:rsidRPr="00781EEF">
        <w:rPr>
          <w:rFonts w:ascii="Adobe Garamond Pro" w:hAnsi="Adobe Garamond Pro"/>
        </w:rPr>
        <w:t>375 m</w:t>
      </w:r>
      <w:r>
        <w:rPr>
          <w:rFonts w:ascii="Adobe Garamond Pro" w:hAnsi="Adobe Garamond Pro"/>
        </w:rPr>
        <w:t>m</w:t>
      </w:r>
    </w:p>
    <w:p w:rsidR="00781EEF" w:rsidRPr="00781EEF" w:rsidRDefault="002A3034" w:rsidP="00781EEF">
      <w:pPr>
        <w:spacing w:after="0"/>
        <w:ind w:right="-347" w:firstLine="360"/>
        <w:rPr>
          <w:rFonts w:ascii="Adobe Garamond Pro" w:hAnsi="Adobe Garamond Pro"/>
        </w:rPr>
      </w:pPr>
      <w:r w:rsidRPr="00781EEF">
        <w:rPr>
          <w:rFonts w:ascii="Adobe Garamond Pro" w:hAnsi="Adobe Garamond Pro"/>
        </w:rPr>
        <w:t>Francobordo mínimo requerido:</w:t>
      </w:r>
      <w:r w:rsidR="00781EEF" w:rsidRPr="00781EEF">
        <w:rPr>
          <w:rFonts w:ascii="Adobe Garamond Pro" w:hAnsi="Adobe Garamond Pro"/>
        </w:rPr>
        <w:tab/>
      </w:r>
      <w:r w:rsidR="00781EEF" w:rsidRPr="00781EEF">
        <w:rPr>
          <w:rFonts w:ascii="Adobe Garamond Pro" w:hAnsi="Adobe Garamond Pro"/>
        </w:rPr>
        <w:tab/>
      </w:r>
      <w:r w:rsidR="00781EEF" w:rsidRPr="00781EEF">
        <w:rPr>
          <w:rFonts w:ascii="Adobe Garamond Pro" w:hAnsi="Adobe Garamond Pro"/>
        </w:rPr>
        <w:tab/>
      </w:r>
      <w:r w:rsidR="0027201C">
        <w:rPr>
          <w:rFonts w:ascii="Adobe Garamond Pro" w:hAnsi="Adobe Garamond Pro"/>
        </w:rPr>
        <w:tab/>
      </w:r>
      <w:r w:rsidR="00781EEF" w:rsidRPr="00781EEF">
        <w:rPr>
          <w:rFonts w:ascii="Adobe Garamond Pro" w:hAnsi="Adobe Garamond Pro"/>
        </w:rPr>
        <w:t>278 m</w:t>
      </w:r>
      <w:r w:rsidR="007659A2">
        <w:rPr>
          <w:rFonts w:ascii="Adobe Garamond Pro" w:hAnsi="Adobe Garamond Pro"/>
        </w:rPr>
        <w:t>m</w:t>
      </w:r>
    </w:p>
    <w:p w:rsidR="00781EEF" w:rsidRPr="00781EEF" w:rsidRDefault="00781EEF" w:rsidP="00781EEF">
      <w:pPr>
        <w:spacing w:after="0"/>
        <w:ind w:right="-347"/>
        <w:rPr>
          <w:rFonts w:ascii="Adobe Garamond Pro" w:hAnsi="Adobe Garamond Pro"/>
        </w:rPr>
      </w:pPr>
    </w:p>
    <w:p w:rsidR="00F7162A" w:rsidRDefault="00781EEF" w:rsidP="00781EEF">
      <w:pPr>
        <w:spacing w:after="0"/>
        <w:ind w:right="-347"/>
        <w:rPr>
          <w:rFonts w:ascii="Adobe Garamond Pro" w:hAnsi="Adobe Garamond Pro"/>
        </w:rPr>
      </w:pPr>
      <w:r w:rsidRPr="00781EEF">
        <w:rPr>
          <w:rFonts w:ascii="Adobe Garamond Pro" w:hAnsi="Adobe Garamond Pro"/>
        </w:rPr>
        <w:t>El francobordo real medio de 375 m</w:t>
      </w:r>
      <w:r w:rsidR="007659A2">
        <w:rPr>
          <w:rFonts w:ascii="Adobe Garamond Pro" w:hAnsi="Adobe Garamond Pro"/>
        </w:rPr>
        <w:t>m</w:t>
      </w:r>
      <w:r w:rsidRPr="00781EEF">
        <w:rPr>
          <w:rFonts w:ascii="Adobe Garamond Pro" w:hAnsi="Adobe Garamond Pro"/>
        </w:rPr>
        <w:t xml:space="preserve"> para este “Amphicoach” cuando el buque está cargado</w:t>
      </w:r>
      <w:r w:rsidR="007659A2">
        <w:rPr>
          <w:rFonts w:ascii="Adobe Garamond Pro" w:hAnsi="Adobe Garamond Pro"/>
        </w:rPr>
        <w:t>,</w:t>
      </w:r>
      <w:r w:rsidRPr="00781EEF">
        <w:rPr>
          <w:rFonts w:ascii="Adobe Garamond Pro" w:hAnsi="Adobe Garamond Pro"/>
        </w:rPr>
        <w:t xml:space="preserve"> por tanto, sobrepasa el francobordo míni</w:t>
      </w:r>
      <w:r w:rsidR="0027201C">
        <w:rPr>
          <w:rFonts w:ascii="Adobe Garamond Pro" w:hAnsi="Adobe Garamond Pro"/>
        </w:rPr>
        <w:t>mo requerido de 278 m</w:t>
      </w:r>
      <w:r w:rsidR="007659A2">
        <w:rPr>
          <w:rFonts w:ascii="Adobe Garamond Pro" w:hAnsi="Adobe Garamond Pro"/>
        </w:rPr>
        <w:t>m</w:t>
      </w:r>
      <w:r w:rsidR="0027201C">
        <w:rPr>
          <w:rFonts w:ascii="Adobe Garamond Pro" w:hAnsi="Adobe Garamond Pro"/>
        </w:rPr>
        <w:t xml:space="preserve"> según la s</w:t>
      </w:r>
      <w:r w:rsidRPr="00781EEF">
        <w:rPr>
          <w:rFonts w:ascii="Adobe Garamond Pro" w:hAnsi="Adobe Garamond Pro"/>
        </w:rPr>
        <w:t xml:space="preserve">ección 15.2.1.1 del Código de Prácticas para la Seguridad de los Buques Comerciales 2002. Se encontró que el buque cumplía con los requisitos de francobordo del arriba mencionado reglamento. </w:t>
      </w:r>
    </w:p>
    <w:p w:rsidR="00F7162A" w:rsidRDefault="00F7162A" w:rsidP="00781EEF">
      <w:pPr>
        <w:spacing w:after="0"/>
        <w:ind w:right="-347"/>
        <w:rPr>
          <w:rFonts w:ascii="Adobe Garamond Pro" w:hAnsi="Adobe Garamond Pro"/>
        </w:rPr>
      </w:pPr>
    </w:p>
    <w:p w:rsidR="00F7162A" w:rsidRDefault="00F7162A" w:rsidP="00781EEF">
      <w:pPr>
        <w:spacing w:after="0"/>
        <w:ind w:right="-347"/>
        <w:rPr>
          <w:rFonts w:ascii="Adobe Garamond Pro" w:hAnsi="Adobe Garamond Pro"/>
        </w:rPr>
      </w:pPr>
    </w:p>
    <w:p w:rsidR="00F7162A" w:rsidRDefault="00F7162A" w:rsidP="00781EEF">
      <w:pPr>
        <w:spacing w:after="0"/>
        <w:ind w:right="-347"/>
        <w:rPr>
          <w:rFonts w:ascii="Adobe Garamond Pro" w:hAnsi="Adobe Garamond Pro"/>
        </w:rPr>
      </w:pPr>
    </w:p>
    <w:p w:rsidR="0027201C" w:rsidRDefault="0027201C" w:rsidP="00781EEF">
      <w:pPr>
        <w:spacing w:after="0"/>
        <w:ind w:right="-347"/>
        <w:rPr>
          <w:rFonts w:ascii="Adobe Garamond Pro" w:hAnsi="Adobe Garamond Pro"/>
          <w:b/>
        </w:rPr>
      </w:pPr>
    </w:p>
    <w:p w:rsidR="00F7162A" w:rsidRPr="00F7162A" w:rsidRDefault="00F7162A" w:rsidP="00781EEF">
      <w:pPr>
        <w:spacing w:after="0"/>
        <w:ind w:right="-347"/>
        <w:rPr>
          <w:rFonts w:ascii="Adobe Garamond Pro" w:hAnsi="Adobe Garamond Pro"/>
          <w:b/>
        </w:rPr>
      </w:pPr>
      <w:r w:rsidRPr="00F7162A">
        <w:rPr>
          <w:rFonts w:ascii="Adobe Garamond Pro" w:hAnsi="Adobe Garamond Pro"/>
          <w:b/>
        </w:rPr>
        <w:t>Prueba de Inclinación del buque y de hacinamiento lateral</w:t>
      </w:r>
      <w:r w:rsidR="007E2F06">
        <w:rPr>
          <w:rFonts w:ascii="Adobe Garamond Pro" w:hAnsi="Adobe Garamond Pro"/>
          <w:b/>
        </w:rPr>
        <w:t>:</w:t>
      </w:r>
    </w:p>
    <w:p w:rsidR="00F7162A" w:rsidRDefault="00F7162A" w:rsidP="00781EEF">
      <w:pPr>
        <w:spacing w:after="0"/>
        <w:ind w:right="-347"/>
        <w:rPr>
          <w:rFonts w:ascii="Adobe Garamond Pro" w:hAnsi="Adobe Garamond Pro"/>
        </w:rPr>
      </w:pPr>
    </w:p>
    <w:p w:rsidR="00F7162A" w:rsidRDefault="00F7162A" w:rsidP="00781EEF">
      <w:pPr>
        <w:spacing w:after="0"/>
        <w:ind w:right="-347"/>
        <w:rPr>
          <w:rFonts w:ascii="Adobe Garamond Pro" w:hAnsi="Adobe Garamond Pro"/>
        </w:rPr>
      </w:pPr>
      <w:r>
        <w:rPr>
          <w:rFonts w:ascii="Adobe Garamond Pro" w:hAnsi="Adobe Garamond Pro"/>
        </w:rPr>
        <w:t>Todos los 42 pasajeros fueron colocados en forma pareja en sus respectivas posiciones y asientos, con el buque a flote y en equilibrio.</w:t>
      </w:r>
    </w:p>
    <w:p w:rsidR="00F7162A" w:rsidRDefault="00F7162A" w:rsidP="00781EEF">
      <w:pPr>
        <w:spacing w:after="0"/>
        <w:ind w:right="-347"/>
        <w:rPr>
          <w:rFonts w:ascii="Adobe Garamond Pro" w:hAnsi="Adobe Garamond Pro"/>
        </w:rPr>
      </w:pPr>
    </w:p>
    <w:p w:rsidR="00F7162A" w:rsidRDefault="00F7162A" w:rsidP="00781EEF">
      <w:pPr>
        <w:spacing w:after="0"/>
        <w:ind w:right="-347"/>
        <w:rPr>
          <w:rFonts w:ascii="Adobe Garamond Pro" w:hAnsi="Adobe Garamond Pro"/>
        </w:rPr>
      </w:pPr>
      <w:r>
        <w:rPr>
          <w:rFonts w:ascii="Adobe Garamond Pro" w:hAnsi="Adobe Garamond Pro"/>
        </w:rPr>
        <w:t xml:space="preserve">Todas las personas (a excepción del conductor/timonel que permaneció en su posición de navegación en el lado del buque más hacia adelante y a estribor), permanecieron sentados en sus asientos asignados. El buque se encontraba en condición vertical al momento de proceder en medio de la corriente y a todos los pasajeros se les pidió que se desplazaran a babor. Sin embargo, el buque fue maniobrado aun más afuera como a ¼ millas náuticas </w:t>
      </w:r>
      <w:r w:rsidR="007E2F06">
        <w:rPr>
          <w:rFonts w:ascii="Adobe Garamond Pro" w:hAnsi="Adobe Garamond Pro"/>
        </w:rPr>
        <w:t>en</w:t>
      </w:r>
      <w:r>
        <w:rPr>
          <w:rFonts w:ascii="Adobe Garamond Pro" w:hAnsi="Adobe Garamond Pro"/>
        </w:rPr>
        <w:t xml:space="preserve"> la bahía de Marsaxlokk, llevándose a cabo varias otras maniobras.</w:t>
      </w:r>
    </w:p>
    <w:p w:rsidR="00F7162A" w:rsidRDefault="00F7162A" w:rsidP="00781EEF">
      <w:pPr>
        <w:spacing w:after="0"/>
        <w:ind w:right="-347"/>
        <w:rPr>
          <w:rFonts w:ascii="Adobe Garamond Pro" w:hAnsi="Adobe Garamond Pro"/>
        </w:rPr>
      </w:pPr>
    </w:p>
    <w:p w:rsidR="00F7162A" w:rsidRDefault="00F7162A" w:rsidP="00781EEF">
      <w:pPr>
        <w:spacing w:after="0"/>
        <w:ind w:right="-347"/>
        <w:rPr>
          <w:rFonts w:ascii="Adobe Garamond Pro" w:hAnsi="Adobe Garamond Pro"/>
        </w:rPr>
      </w:pPr>
      <w:r>
        <w:rPr>
          <w:rFonts w:ascii="Adobe Garamond Pro" w:hAnsi="Adobe Garamond Pro"/>
        </w:rPr>
        <w:t>El buque se comportó sin abnormalidad  alguna, completamente cargado y siempre en posición vertical y en equilibrio. Los pasajeros fueron movidos a babor y estribor según se solicitó para registrar la prueba de hacinamiento lateral, tanto cuando el buque estaba en camino como cuando estaba sin moverse.</w:t>
      </w:r>
    </w:p>
    <w:p w:rsidR="00F7162A" w:rsidRDefault="00F7162A" w:rsidP="00781EEF">
      <w:pPr>
        <w:spacing w:after="0"/>
        <w:ind w:right="-347"/>
        <w:rPr>
          <w:rFonts w:ascii="Adobe Garamond Pro" w:hAnsi="Adobe Garamond Pro"/>
        </w:rPr>
      </w:pPr>
    </w:p>
    <w:p w:rsidR="00F7162A" w:rsidRDefault="00F7162A" w:rsidP="00781EEF">
      <w:pPr>
        <w:spacing w:after="0"/>
        <w:ind w:right="-347"/>
        <w:rPr>
          <w:rFonts w:ascii="Adobe Garamond Pro" w:hAnsi="Adobe Garamond Pro"/>
        </w:rPr>
      </w:pPr>
      <w:r>
        <w:rPr>
          <w:rFonts w:ascii="Adobe Garamond Pro" w:hAnsi="Adobe Garamond Pro"/>
        </w:rPr>
        <w:t>En la segunda prueba</w:t>
      </w:r>
      <w:r w:rsidR="007E2F06">
        <w:rPr>
          <w:rFonts w:ascii="Adobe Garamond Pro" w:hAnsi="Adobe Garamond Pro"/>
        </w:rPr>
        <w:t>,</w:t>
      </w:r>
      <w:r w:rsidR="00D1645D">
        <w:rPr>
          <w:rFonts w:ascii="Adobe Garamond Pro" w:hAnsi="Adobe Garamond Pro"/>
        </w:rPr>
        <w:t xml:space="preserve"> se instruyó a los pasajeros que volvieran a sus respectivos asientos y se trajo el buque de vuelta en equilibrio y en posición vertical. Seguidamente, todos los pasajeros fueron cambiados a estribor donde el buque permaneció en la misma posición en medio de la corriente.</w:t>
      </w:r>
    </w:p>
    <w:p w:rsidR="00F7162A" w:rsidRDefault="00F7162A" w:rsidP="00781EEF">
      <w:pPr>
        <w:spacing w:after="0"/>
        <w:ind w:right="-347"/>
        <w:rPr>
          <w:rFonts w:ascii="Adobe Garamond Pro" w:hAnsi="Adobe Garamond Pro"/>
        </w:rPr>
      </w:pPr>
    </w:p>
    <w:p w:rsidR="00D1645D" w:rsidRPr="00781EEF" w:rsidRDefault="0027201C" w:rsidP="0027201C">
      <w:pPr>
        <w:tabs>
          <w:tab w:val="left" w:pos="5387"/>
        </w:tabs>
        <w:spacing w:after="0"/>
        <w:ind w:right="-347"/>
        <w:rPr>
          <w:rFonts w:ascii="Adobe Garamond Pro" w:hAnsi="Adobe Garamond Pro"/>
        </w:rPr>
      </w:pPr>
      <w:r w:rsidRPr="0027201C">
        <w:rPr>
          <w:rFonts w:ascii="Adobe Garamond Pro" w:hAnsi="Adobe Garamond Pro"/>
        </w:rPr>
        <w:t>Ángulo resultante de la inclinación del buque:</w:t>
      </w:r>
      <w:r w:rsidRPr="0027201C">
        <w:rPr>
          <w:rFonts w:ascii="Adobe Garamond Pro" w:hAnsi="Adobe Garamond Pro"/>
        </w:rPr>
        <w:tab/>
        <w:t>3</w:t>
      </w:r>
      <w:r w:rsidR="007E2F06">
        <w:rPr>
          <w:rFonts w:ascii="Adobe Garamond Pro" w:hAnsi="Adobe Garamond Pro"/>
        </w:rPr>
        <w:t>,</w:t>
      </w:r>
      <w:r w:rsidRPr="0027201C">
        <w:rPr>
          <w:rFonts w:ascii="Adobe Garamond Pro" w:hAnsi="Adobe Garamond Pro"/>
        </w:rPr>
        <w:t>40 º</w:t>
      </w:r>
    </w:p>
    <w:p w:rsidR="0027201C" w:rsidRDefault="00D1645D" w:rsidP="0027201C">
      <w:pPr>
        <w:tabs>
          <w:tab w:val="left" w:pos="5387"/>
        </w:tabs>
        <w:spacing w:after="0"/>
        <w:ind w:right="-347"/>
        <w:rPr>
          <w:rFonts w:ascii="Adobe Garamond Pro" w:hAnsi="Adobe Garamond Pro"/>
        </w:rPr>
      </w:pPr>
      <w:r w:rsidRPr="00D1645D">
        <w:rPr>
          <w:rFonts w:ascii="Adobe Garamond Pro" w:hAnsi="Adobe Garamond Pro"/>
        </w:rPr>
        <w:t xml:space="preserve">Francobordo mínimo </w:t>
      </w:r>
      <w:r w:rsidR="0027201C">
        <w:rPr>
          <w:rFonts w:ascii="Adobe Garamond Pro" w:hAnsi="Adobe Garamond Pro"/>
        </w:rPr>
        <w:t>cuando aparece en la lista</w:t>
      </w:r>
      <w:r w:rsidRPr="00D1645D">
        <w:rPr>
          <w:rFonts w:ascii="Adobe Garamond Pro" w:hAnsi="Adobe Garamond Pro"/>
        </w:rPr>
        <w:t>:</w:t>
      </w:r>
      <w:r w:rsidRPr="00D1645D">
        <w:rPr>
          <w:rFonts w:ascii="Adobe Garamond Pro" w:hAnsi="Adobe Garamond Pro"/>
        </w:rPr>
        <w:tab/>
      </w:r>
      <w:r w:rsidR="0027201C">
        <w:rPr>
          <w:rFonts w:ascii="Adobe Garamond Pro" w:hAnsi="Adobe Garamond Pro"/>
        </w:rPr>
        <w:t>375 mm</w:t>
      </w:r>
    </w:p>
    <w:p w:rsidR="00D1645D" w:rsidRPr="00D1645D" w:rsidRDefault="00D1645D" w:rsidP="0027201C">
      <w:pPr>
        <w:tabs>
          <w:tab w:val="left" w:pos="5387"/>
        </w:tabs>
        <w:spacing w:after="0"/>
        <w:ind w:right="-347"/>
        <w:rPr>
          <w:rFonts w:ascii="Adobe Garamond Pro" w:hAnsi="Adobe Garamond Pro"/>
        </w:rPr>
      </w:pPr>
    </w:p>
    <w:p w:rsidR="0027201C" w:rsidRDefault="0027201C" w:rsidP="0027201C">
      <w:pPr>
        <w:tabs>
          <w:tab w:val="left" w:pos="5387"/>
        </w:tabs>
        <w:spacing w:after="0"/>
        <w:ind w:right="-347"/>
        <w:rPr>
          <w:rFonts w:ascii="Adobe Garamond Pro" w:hAnsi="Adobe Garamond Pro"/>
        </w:rPr>
      </w:pPr>
      <w:r>
        <w:rPr>
          <w:rFonts w:ascii="Adobe Garamond Pro" w:hAnsi="Adobe Garamond Pro"/>
        </w:rPr>
        <w:t>Máxima inclinación permitida:</w:t>
      </w:r>
      <w:r>
        <w:rPr>
          <w:rFonts w:ascii="Adobe Garamond Pro" w:hAnsi="Adobe Garamond Pro"/>
        </w:rPr>
        <w:tab/>
        <w:t>7 º</w:t>
      </w:r>
    </w:p>
    <w:p w:rsidR="0027201C" w:rsidRDefault="0027201C" w:rsidP="0027201C">
      <w:pPr>
        <w:tabs>
          <w:tab w:val="left" w:pos="5387"/>
        </w:tabs>
        <w:spacing w:after="0"/>
        <w:ind w:right="-347"/>
        <w:rPr>
          <w:rFonts w:ascii="Adobe Garamond Pro" w:hAnsi="Adobe Garamond Pro"/>
        </w:rPr>
      </w:pPr>
      <w:r>
        <w:rPr>
          <w:rFonts w:ascii="Adobe Garamond Pro" w:hAnsi="Adobe Garamond Pro"/>
        </w:rPr>
        <w:t>Francobordo mínimo requerido:</w:t>
      </w:r>
      <w:r>
        <w:rPr>
          <w:rFonts w:ascii="Adobe Garamond Pro" w:hAnsi="Adobe Garamond Pro"/>
        </w:rPr>
        <w:tab/>
        <w:t>75 mm</w:t>
      </w:r>
    </w:p>
    <w:p w:rsidR="0027201C" w:rsidRDefault="0027201C" w:rsidP="0027201C">
      <w:pPr>
        <w:tabs>
          <w:tab w:val="left" w:pos="5387"/>
        </w:tabs>
        <w:spacing w:after="0"/>
        <w:ind w:right="-347"/>
        <w:rPr>
          <w:rFonts w:ascii="Adobe Garamond Pro" w:hAnsi="Adobe Garamond Pro"/>
        </w:rPr>
      </w:pPr>
    </w:p>
    <w:p w:rsidR="0027201C" w:rsidRPr="007E2F06" w:rsidRDefault="0027201C" w:rsidP="0027201C">
      <w:pPr>
        <w:tabs>
          <w:tab w:val="left" w:pos="5387"/>
        </w:tabs>
        <w:spacing w:after="0"/>
        <w:ind w:right="-347"/>
        <w:rPr>
          <w:rFonts w:ascii="Adobe Garamond Pro" w:hAnsi="Adobe Garamond Pro"/>
          <w:b/>
        </w:rPr>
      </w:pPr>
      <w:r w:rsidRPr="007E2F06">
        <w:rPr>
          <w:rFonts w:ascii="Adobe Garamond Pro" w:hAnsi="Adobe Garamond Pro"/>
          <w:b/>
        </w:rPr>
        <w:t>Conclusión de los criterios de estabilidad</w:t>
      </w:r>
    </w:p>
    <w:p w:rsidR="0027201C" w:rsidRDefault="0027201C" w:rsidP="0027201C">
      <w:pPr>
        <w:tabs>
          <w:tab w:val="left" w:pos="5387"/>
        </w:tabs>
        <w:spacing w:after="0"/>
        <w:ind w:right="-347"/>
        <w:rPr>
          <w:rFonts w:ascii="Adobe Garamond Pro" w:hAnsi="Adobe Garamond Pro"/>
        </w:rPr>
      </w:pPr>
    </w:p>
    <w:p w:rsidR="0027201C" w:rsidRDefault="0027201C" w:rsidP="0027201C">
      <w:pPr>
        <w:spacing w:after="0"/>
        <w:ind w:right="-347"/>
        <w:rPr>
          <w:rFonts w:ascii="Adobe Garamond Pro" w:hAnsi="Adobe Garamond Pro"/>
        </w:rPr>
      </w:pPr>
      <w:r>
        <w:rPr>
          <w:rFonts w:ascii="Adobe Garamond Pro" w:hAnsi="Adobe Garamond Pro"/>
        </w:rPr>
        <w:t xml:space="preserve">El resultado de la citada </w:t>
      </w:r>
      <w:r w:rsidRPr="0027201C">
        <w:rPr>
          <w:rFonts w:ascii="Adobe Garamond Pro" w:hAnsi="Adobe Garamond Pro"/>
        </w:rPr>
        <w:t xml:space="preserve">prueba de Inclinación del buque </w:t>
      </w:r>
      <w:r>
        <w:rPr>
          <w:rFonts w:ascii="Adobe Garamond Pro" w:hAnsi="Adobe Garamond Pro"/>
        </w:rPr>
        <w:t>indica que los cr</w:t>
      </w:r>
      <w:r w:rsidR="007E2F06">
        <w:rPr>
          <w:rFonts w:ascii="Adobe Garamond Pro" w:hAnsi="Adobe Garamond Pro"/>
        </w:rPr>
        <w:t xml:space="preserve">iterios de estabilidad según se establecen </w:t>
      </w:r>
      <w:r>
        <w:rPr>
          <w:rFonts w:ascii="Adobe Garamond Pro" w:hAnsi="Adobe Garamond Pro"/>
        </w:rPr>
        <w:t xml:space="preserve">en los requisitos de la sección 14.1.3 del </w:t>
      </w:r>
      <w:r w:rsidRPr="0027201C">
        <w:rPr>
          <w:rFonts w:ascii="Adobe Garamond Pro" w:hAnsi="Adobe Garamond Pro"/>
        </w:rPr>
        <w:t>Código de Prácticas para la Seguridad de los Buques Comerciales 2002</w:t>
      </w:r>
      <w:r>
        <w:rPr>
          <w:rFonts w:ascii="Adobe Garamond Pro" w:hAnsi="Adobe Garamond Pro"/>
        </w:rPr>
        <w:t>, fueron obtenidos y se considera que cumplen con dichos requisitos.</w:t>
      </w:r>
    </w:p>
    <w:p w:rsidR="0027201C" w:rsidRDefault="0027201C" w:rsidP="0027201C">
      <w:pPr>
        <w:spacing w:after="0"/>
        <w:ind w:right="-347"/>
        <w:rPr>
          <w:rFonts w:ascii="Adobe Garamond Pro" w:hAnsi="Adobe Garamond Pro"/>
        </w:rPr>
      </w:pPr>
    </w:p>
    <w:p w:rsidR="0027201C" w:rsidRPr="0027201C" w:rsidRDefault="0027201C" w:rsidP="0027201C">
      <w:pPr>
        <w:spacing w:after="0"/>
        <w:ind w:right="-347"/>
        <w:rPr>
          <w:rFonts w:ascii="Adobe Garamond Pro" w:hAnsi="Adobe Garamond Pro"/>
        </w:rPr>
      </w:pPr>
      <w:r>
        <w:rPr>
          <w:rFonts w:ascii="Adobe Garamond Pro" w:hAnsi="Adobe Garamond Pro"/>
        </w:rPr>
        <w:t>Fechado: 4 de setiembre del 2008</w:t>
      </w:r>
    </w:p>
    <w:p w:rsidR="0027201C" w:rsidRPr="0027201C" w:rsidRDefault="0027201C" w:rsidP="0027201C">
      <w:pPr>
        <w:spacing w:after="0"/>
        <w:ind w:right="-347"/>
        <w:rPr>
          <w:rFonts w:ascii="Adobe Garamond Pro" w:hAnsi="Adobe Garamond Pro"/>
        </w:rPr>
      </w:pPr>
    </w:p>
    <w:p w:rsidR="0027201C" w:rsidRDefault="0027201C" w:rsidP="0027201C">
      <w:pPr>
        <w:tabs>
          <w:tab w:val="left" w:pos="5387"/>
        </w:tabs>
        <w:spacing w:after="0"/>
        <w:ind w:right="-347"/>
        <w:rPr>
          <w:rFonts w:ascii="Adobe Garamond Pro" w:hAnsi="Adobe Garamond Pro"/>
        </w:rPr>
      </w:pPr>
    </w:p>
    <w:p w:rsidR="0027201C" w:rsidRDefault="0027201C" w:rsidP="0027201C">
      <w:pPr>
        <w:tabs>
          <w:tab w:val="left" w:pos="5387"/>
        </w:tabs>
        <w:spacing w:after="0"/>
        <w:ind w:right="-347"/>
        <w:rPr>
          <w:rFonts w:ascii="Adobe Garamond Pro" w:hAnsi="Adobe Garamond Pro"/>
        </w:rPr>
      </w:pPr>
    </w:p>
    <w:p w:rsidR="0027201C" w:rsidRDefault="0027201C" w:rsidP="0027201C">
      <w:pPr>
        <w:tabs>
          <w:tab w:val="left" w:pos="5387"/>
        </w:tabs>
        <w:spacing w:after="0"/>
        <w:ind w:right="-347"/>
        <w:rPr>
          <w:rFonts w:ascii="Adobe Garamond Pro" w:hAnsi="Adobe Garamond Pro"/>
        </w:rPr>
      </w:pPr>
    </w:p>
    <w:p w:rsidR="00D1645D" w:rsidRPr="00D1645D" w:rsidRDefault="00D1645D" w:rsidP="0027201C">
      <w:pPr>
        <w:tabs>
          <w:tab w:val="left" w:pos="5387"/>
        </w:tabs>
        <w:spacing w:after="0"/>
        <w:ind w:right="-347"/>
        <w:rPr>
          <w:rFonts w:ascii="Adobe Garamond Pro" w:hAnsi="Adobe Garamond Pro"/>
        </w:rPr>
      </w:pPr>
    </w:p>
    <w:p w:rsidR="00F7162A" w:rsidRPr="00641C3A" w:rsidRDefault="00F7162A" w:rsidP="00641C3A">
      <w:pPr>
        <w:pStyle w:val="ListParagraph"/>
        <w:tabs>
          <w:tab w:val="left" w:pos="5387"/>
        </w:tabs>
        <w:spacing w:after="0"/>
        <w:ind w:left="360" w:right="-347"/>
        <w:rPr>
          <w:rFonts w:ascii="Adobe Garamond Pro" w:hAnsi="Adobe Garamond Pro"/>
        </w:rPr>
      </w:pPr>
    </w:p>
    <w:p w:rsidR="002A3034" w:rsidRPr="003E27C7" w:rsidRDefault="007E2F06" w:rsidP="002A3034">
      <w:pPr>
        <w:spacing w:after="0"/>
        <w:ind w:left="5040" w:right="-347"/>
        <w:rPr>
          <w:rFonts w:ascii="Adobe Garamond Pro" w:hAnsi="Adobe Garamond Pro"/>
          <w:b/>
          <w:sz w:val="22"/>
          <w:u w:val="single"/>
        </w:rPr>
      </w:pPr>
      <w:r>
        <w:rPr>
          <w:rFonts w:ascii="Adobe Garamond Pro" w:hAnsi="Adobe Garamond Pro"/>
          <w:b/>
          <w:sz w:val="22"/>
          <w:u w:val="single"/>
        </w:rPr>
        <w:t>Ing. Joseph V. Amasto B.S</w:t>
      </w:r>
      <w:r w:rsidR="002A3034" w:rsidRPr="003E27C7">
        <w:rPr>
          <w:rFonts w:ascii="Adobe Garamond Pro" w:hAnsi="Adobe Garamond Pro"/>
          <w:b/>
          <w:sz w:val="22"/>
          <w:u w:val="single"/>
        </w:rPr>
        <w:t>c.</w:t>
      </w:r>
    </w:p>
    <w:p w:rsidR="002A3034" w:rsidRPr="003E27C7" w:rsidRDefault="002A3034" w:rsidP="002A3034">
      <w:pPr>
        <w:spacing w:after="0"/>
        <w:ind w:left="5040" w:right="-347"/>
        <w:rPr>
          <w:rFonts w:ascii="Adobe Garamond Pro" w:hAnsi="Adobe Garamond Pro"/>
          <w:sz w:val="22"/>
        </w:rPr>
      </w:pPr>
      <w:r w:rsidRPr="003E27C7">
        <w:rPr>
          <w:rFonts w:ascii="Adobe Garamond Pro" w:hAnsi="Adobe Garamond Pro"/>
          <w:sz w:val="22"/>
        </w:rPr>
        <w:t>Inspector de Buques del Gobierno</w:t>
      </w:r>
    </w:p>
    <w:p w:rsidR="002A3034" w:rsidRPr="003E27C7" w:rsidRDefault="002A3034" w:rsidP="002A3034">
      <w:pPr>
        <w:spacing w:after="0"/>
        <w:ind w:left="5040" w:right="-347"/>
        <w:rPr>
          <w:rFonts w:ascii="Adobe Garamond Pro" w:hAnsi="Adobe Garamond Pro"/>
          <w:sz w:val="22"/>
        </w:rPr>
      </w:pPr>
      <w:r w:rsidRPr="003E27C7">
        <w:rPr>
          <w:rFonts w:ascii="Adobe Garamond Pro" w:hAnsi="Adobe Garamond Pro"/>
          <w:sz w:val="22"/>
        </w:rPr>
        <w:t>Malta   &lt;Sello y firma ilegible&gt;</w:t>
      </w:r>
    </w:p>
    <w:p w:rsidR="002A3034" w:rsidRPr="003E27C7" w:rsidRDefault="002A3034" w:rsidP="002A3034">
      <w:pPr>
        <w:pStyle w:val="ListParagraph"/>
        <w:spacing w:after="0"/>
        <w:ind w:right="-347"/>
        <w:rPr>
          <w:rFonts w:ascii="Adobe Garamond Pro" w:hAnsi="Adobe Garamond Pro"/>
        </w:rPr>
      </w:pPr>
    </w:p>
    <w:p w:rsidR="00641C3A" w:rsidRPr="00641C3A" w:rsidRDefault="008110AF" w:rsidP="00594E50">
      <w:pPr>
        <w:spacing w:after="0"/>
        <w:jc w:val="both"/>
        <w:rPr>
          <w:b/>
          <w:color w:val="595959" w:themeColor="text1" w:themeTint="A6"/>
          <w:sz w:val="18"/>
          <w:lang w:val="es-ES"/>
        </w:rPr>
      </w:pPr>
      <w:r>
        <w:rPr>
          <w:lang w:val="es-ES"/>
        </w:rPr>
        <w:br w:type="page"/>
      </w:r>
      <w:r w:rsidR="00641C3A" w:rsidRPr="00641C3A">
        <w:rPr>
          <w:rFonts w:ascii="Adobe Garamond Pro" w:hAnsi="Adobe Garamond Pro"/>
          <w:b/>
          <w:color w:val="595959" w:themeColor="text1" w:themeTint="A6"/>
          <w:sz w:val="18"/>
        </w:rPr>
        <w:t>&lt;</w:t>
      </w:r>
      <w:r w:rsidR="00641C3A">
        <w:rPr>
          <w:rFonts w:ascii="Adobe Garamond Pro" w:hAnsi="Adobe Garamond Pro"/>
          <w:b/>
          <w:color w:val="595959" w:themeColor="text1" w:themeTint="A6"/>
          <w:sz w:val="18"/>
        </w:rPr>
        <w:t>Página IVECO 1</w:t>
      </w:r>
      <w:r w:rsidR="00641C3A" w:rsidRPr="00641C3A">
        <w:rPr>
          <w:rFonts w:ascii="Adobe Garamond Pro" w:hAnsi="Adobe Garamond Pro"/>
          <w:b/>
          <w:color w:val="595959" w:themeColor="text1" w:themeTint="A6"/>
          <w:sz w:val="18"/>
        </w:rPr>
        <w:t>&gt;</w:t>
      </w:r>
    </w:p>
    <w:p w:rsidR="00641C3A" w:rsidRDefault="00641C3A" w:rsidP="00594E50">
      <w:pPr>
        <w:spacing w:after="0"/>
        <w:jc w:val="both"/>
        <w:rPr>
          <w:lang w:val="es-ES"/>
        </w:rPr>
      </w:pPr>
    </w:p>
    <w:p w:rsidR="00594E50" w:rsidRDefault="00594E50" w:rsidP="00594E50">
      <w:pPr>
        <w:spacing w:after="0"/>
        <w:jc w:val="both"/>
        <w:rPr>
          <w:lang w:val="es-ES"/>
        </w:rPr>
      </w:pPr>
      <w:r w:rsidRPr="00594E50">
        <w:rPr>
          <w:shadow/>
          <w:sz w:val="20"/>
          <w:u w:val="single"/>
          <w:lang w:val="es-ES"/>
        </w:rPr>
        <w:t>GRUPO</w:t>
      </w:r>
      <w:r>
        <w:rPr>
          <w:lang w:val="es-ES"/>
        </w:rPr>
        <w:tab/>
      </w:r>
      <w:r>
        <w:rPr>
          <w:lang w:val="es-ES"/>
        </w:rPr>
        <w:tab/>
      </w:r>
      <w:r>
        <w:rPr>
          <w:lang w:val="es-ES"/>
        </w:rPr>
        <w:tab/>
      </w:r>
      <w:r>
        <w:rPr>
          <w:lang w:val="es-ES"/>
        </w:rPr>
        <w:tab/>
      </w:r>
      <w:r>
        <w:rPr>
          <w:lang w:val="es-ES"/>
        </w:rPr>
        <w:tab/>
      </w:r>
      <w:r w:rsidRPr="00594E50">
        <w:rPr>
          <w:sz w:val="18"/>
          <w:lang w:val="es-ES"/>
        </w:rPr>
        <w:t>Camiones de carga</w:t>
      </w:r>
      <w:r>
        <w:rPr>
          <w:sz w:val="18"/>
          <w:lang w:val="es-ES"/>
        </w:rPr>
        <w:tab/>
      </w:r>
      <w:r>
        <w:rPr>
          <w:sz w:val="18"/>
          <w:lang w:val="es-ES"/>
        </w:rPr>
        <w:tab/>
      </w:r>
      <w:r>
        <w:rPr>
          <w:sz w:val="18"/>
          <w:lang w:val="es-ES"/>
        </w:rPr>
        <w:tab/>
      </w:r>
      <w:r>
        <w:rPr>
          <w:sz w:val="18"/>
          <w:lang w:val="es-ES"/>
        </w:rPr>
        <w:tab/>
      </w:r>
    </w:p>
    <w:p w:rsidR="00594E50" w:rsidRDefault="00594E50" w:rsidP="00594E50">
      <w:pPr>
        <w:spacing w:after="0"/>
        <w:jc w:val="both"/>
        <w:rPr>
          <w:b/>
          <w:emboss/>
          <w:color w:val="262626" w:themeColor="text1" w:themeTint="D9"/>
          <w:sz w:val="28"/>
          <w:lang w:val="es-ES"/>
        </w:rPr>
      </w:pPr>
      <w:r w:rsidRPr="00594E50">
        <w:rPr>
          <w:shadow/>
          <w:sz w:val="20"/>
          <w:lang w:val="es-ES"/>
        </w:rPr>
        <w:t>FIAT</w:t>
      </w:r>
      <w:r>
        <w:rPr>
          <w:lang w:val="es-ES"/>
        </w:rPr>
        <w:tab/>
      </w:r>
      <w:r>
        <w:rPr>
          <w:lang w:val="es-ES"/>
        </w:rPr>
        <w:tab/>
      </w:r>
      <w:r>
        <w:rPr>
          <w:lang w:val="es-ES"/>
        </w:rPr>
        <w:tab/>
      </w:r>
      <w:r>
        <w:rPr>
          <w:lang w:val="es-ES"/>
        </w:rPr>
        <w:tab/>
      </w:r>
      <w:r>
        <w:rPr>
          <w:lang w:val="es-ES"/>
        </w:rPr>
        <w:tab/>
      </w:r>
      <w:r w:rsidRPr="00594E50">
        <w:rPr>
          <w:sz w:val="18"/>
          <w:lang w:val="es-ES"/>
        </w:rPr>
        <w:t>y vehículos comerciales</w:t>
      </w:r>
      <w:r>
        <w:rPr>
          <w:sz w:val="18"/>
          <w:lang w:val="es-ES"/>
        </w:rPr>
        <w:tab/>
      </w:r>
      <w:r>
        <w:rPr>
          <w:sz w:val="18"/>
          <w:lang w:val="es-ES"/>
        </w:rPr>
        <w:tab/>
      </w:r>
      <w:r>
        <w:rPr>
          <w:sz w:val="18"/>
          <w:lang w:val="es-ES"/>
        </w:rPr>
        <w:tab/>
        <w:t xml:space="preserve"> </w:t>
      </w:r>
      <w:r w:rsidRPr="00594E50">
        <w:rPr>
          <w:b/>
          <w:emboss/>
          <w:color w:val="262626" w:themeColor="text1" w:themeTint="D9"/>
          <w:sz w:val="28"/>
          <w:lang w:val="es-ES"/>
        </w:rPr>
        <w:t>IVECO</w:t>
      </w:r>
    </w:p>
    <w:p w:rsidR="00594E50" w:rsidRDefault="00594E50" w:rsidP="00594E50">
      <w:pPr>
        <w:spacing w:after="0"/>
        <w:jc w:val="both"/>
        <w:rPr>
          <w:b/>
          <w:emboss/>
          <w:color w:val="262626" w:themeColor="text1" w:themeTint="D9"/>
          <w:sz w:val="28"/>
          <w:lang w:val="es-ES"/>
        </w:rPr>
      </w:pPr>
    </w:p>
    <w:p w:rsidR="00594E50" w:rsidRDefault="00594E50" w:rsidP="00594E50">
      <w:pPr>
        <w:spacing w:after="0"/>
        <w:jc w:val="both"/>
        <w:rPr>
          <w:b/>
          <w:emboss/>
          <w:color w:val="262626" w:themeColor="text1" w:themeTint="D9"/>
          <w:sz w:val="28"/>
          <w:lang w:val="es-ES"/>
        </w:rPr>
      </w:pPr>
    </w:p>
    <w:p w:rsidR="00641C3A" w:rsidRDefault="00641C3A" w:rsidP="00594E50">
      <w:pPr>
        <w:spacing w:after="0"/>
        <w:jc w:val="both"/>
        <w:rPr>
          <w:rFonts w:ascii="Adobe Garamond Pro" w:hAnsi="Adobe Garamond Pro"/>
        </w:rPr>
      </w:pPr>
    </w:p>
    <w:p w:rsidR="00641C3A" w:rsidRDefault="00641C3A" w:rsidP="00594E50">
      <w:pPr>
        <w:spacing w:after="0"/>
        <w:jc w:val="both"/>
        <w:rPr>
          <w:rFonts w:ascii="Adobe Garamond Pro" w:hAnsi="Adobe Garamond Pro"/>
        </w:rPr>
      </w:pPr>
    </w:p>
    <w:p w:rsidR="00641C3A" w:rsidRDefault="00641C3A" w:rsidP="00594E50">
      <w:pPr>
        <w:spacing w:after="0"/>
        <w:jc w:val="both"/>
        <w:rPr>
          <w:rFonts w:ascii="Adobe Garamond Pro" w:hAnsi="Adobe Garamond Pro"/>
        </w:rPr>
      </w:pPr>
    </w:p>
    <w:p w:rsidR="00641C3A" w:rsidRDefault="00641C3A" w:rsidP="00594E50">
      <w:pPr>
        <w:spacing w:after="0"/>
        <w:jc w:val="both"/>
        <w:rPr>
          <w:rFonts w:ascii="Adobe Garamond Pro" w:hAnsi="Adobe Garamond Pro"/>
        </w:rPr>
      </w:pPr>
    </w:p>
    <w:p w:rsidR="00641C3A" w:rsidRDefault="00641C3A" w:rsidP="00594E50">
      <w:pPr>
        <w:spacing w:after="0"/>
        <w:jc w:val="both"/>
        <w:rPr>
          <w:rFonts w:ascii="Adobe Garamond Pro" w:hAnsi="Adobe Garamond Pro"/>
        </w:rPr>
      </w:pPr>
    </w:p>
    <w:p w:rsidR="00594E50" w:rsidRDefault="00594E50" w:rsidP="00594E50">
      <w:pPr>
        <w:spacing w:after="0"/>
        <w:jc w:val="both"/>
        <w:rPr>
          <w:rFonts w:ascii="Adobe Garamond Pro" w:hAnsi="Adobe Garamond Pro"/>
        </w:rPr>
      </w:pPr>
      <w:r>
        <w:rPr>
          <w:rFonts w:ascii="Adobe Garamond Pro" w:hAnsi="Adobe Garamond Pro"/>
        </w:rPr>
        <w:t>M</w:t>
      </w:r>
      <w:r w:rsidR="002274A1">
        <w:rPr>
          <w:rFonts w:ascii="Adobe Garamond Pro" w:hAnsi="Adobe Garamond Pro"/>
        </w:rPr>
        <w:t>.</w:t>
      </w:r>
      <w:r>
        <w:rPr>
          <w:rFonts w:ascii="Adobe Garamond Pro" w:hAnsi="Adobe Garamond Pro"/>
        </w:rPr>
        <w:t>&amp;P</w:t>
      </w:r>
      <w:r w:rsidR="002274A1">
        <w:rPr>
          <w:rFonts w:ascii="Adobe Garamond Pro" w:hAnsi="Adobe Garamond Pro"/>
        </w:rPr>
        <w:t>.</w:t>
      </w:r>
    </w:p>
    <w:p w:rsidR="00594E50" w:rsidRDefault="00594E50" w:rsidP="00594E50">
      <w:pPr>
        <w:spacing w:after="0"/>
        <w:rPr>
          <w:rFonts w:ascii="Adobe Garamond Pro" w:hAnsi="Adobe Garamond Pro"/>
        </w:rPr>
      </w:pPr>
      <w:r>
        <w:rPr>
          <w:rFonts w:ascii="Adobe Garamond Pro" w:hAnsi="Adobe Garamond Pro"/>
        </w:rPr>
        <w:t>Homologación y aplicación técnica</w:t>
      </w:r>
    </w:p>
    <w:p w:rsidR="00594E50" w:rsidRDefault="00594E50" w:rsidP="00594E50">
      <w:pPr>
        <w:spacing w:after="0"/>
        <w:rPr>
          <w:rFonts w:ascii="Adobe Garamond Pro" w:hAnsi="Adobe Garamond Pro"/>
        </w:rPr>
      </w:pPr>
      <w:r>
        <w:rPr>
          <w:rFonts w:ascii="Adobe Garamond Pro" w:hAnsi="Adobe Garamond Pro"/>
        </w:rPr>
        <w:t>RGM/GS/10179/07</w:t>
      </w:r>
    </w:p>
    <w:p w:rsidR="00594E50" w:rsidRDefault="00594E50" w:rsidP="00594E50">
      <w:pPr>
        <w:spacing w:after="0"/>
        <w:rPr>
          <w:rFonts w:ascii="Adobe Garamond Pro" w:hAnsi="Adobe Garamond Pro"/>
        </w:rPr>
      </w:pPr>
    </w:p>
    <w:p w:rsidR="00594E50" w:rsidRPr="00594E50" w:rsidRDefault="00594E50" w:rsidP="00594E50">
      <w:pPr>
        <w:spacing w:after="0"/>
        <w:rPr>
          <w:rFonts w:ascii="Adobe Garamond Pro" w:hAnsi="Adobe Garamond Pro"/>
          <w:b/>
          <w:color w:val="595959" w:themeColor="text1" w:themeTint="A6"/>
        </w:rPr>
      </w:pPr>
      <w:r w:rsidRPr="00594E50">
        <w:rPr>
          <w:rFonts w:ascii="Adobe Garamond Pro" w:hAnsi="Adobe Garamond Pro"/>
          <w:b/>
          <w:color w:val="595959" w:themeColor="text1" w:themeTint="A6"/>
        </w:rPr>
        <w:t>Valores de emisión para IVECO</w:t>
      </w:r>
    </w:p>
    <w:p w:rsidR="00594E50" w:rsidRPr="00594E50" w:rsidRDefault="002274A1" w:rsidP="00594E50">
      <w:pPr>
        <w:spacing w:after="0"/>
        <w:rPr>
          <w:rFonts w:ascii="Adobe Garamond Pro" w:hAnsi="Adobe Garamond Pro"/>
          <w:b/>
          <w:color w:val="595959" w:themeColor="text1" w:themeTint="A6"/>
        </w:rPr>
      </w:pPr>
      <w:r>
        <w:rPr>
          <w:rFonts w:ascii="Adobe Garamond Pro" w:hAnsi="Adobe Garamond Pro"/>
          <w:b/>
          <w:color w:val="595959" w:themeColor="text1" w:themeTint="A6"/>
        </w:rPr>
        <w:t>Modelo: ML140E28 E5</w:t>
      </w:r>
    </w:p>
    <w:p w:rsidR="00594E50" w:rsidRDefault="00594E50" w:rsidP="00594E50">
      <w:pPr>
        <w:spacing w:after="0"/>
        <w:rPr>
          <w:rFonts w:ascii="Adobe Garamond Pro" w:hAnsi="Adobe Garamond Pro"/>
        </w:rPr>
      </w:pPr>
    </w:p>
    <w:p w:rsidR="00641C3A" w:rsidRDefault="00641C3A" w:rsidP="00594E50">
      <w:pPr>
        <w:spacing w:after="0"/>
        <w:rPr>
          <w:rFonts w:ascii="Adobe Garamond Pro" w:hAnsi="Adobe Garamond Pro"/>
        </w:rPr>
      </w:pPr>
    </w:p>
    <w:p w:rsidR="00594E50" w:rsidRPr="00594E50" w:rsidRDefault="00594E50" w:rsidP="00594E50">
      <w:pPr>
        <w:spacing w:after="0"/>
        <w:rPr>
          <w:rFonts w:ascii="Adobe Garamond Pro" w:hAnsi="Adobe Garamond Pro"/>
        </w:rPr>
      </w:pPr>
    </w:p>
    <w:p w:rsidR="00594E50" w:rsidRPr="00594E50" w:rsidRDefault="00594E50" w:rsidP="00594E50">
      <w:pPr>
        <w:spacing w:after="0"/>
        <w:rPr>
          <w:rFonts w:ascii="Adobe Garamond Pro" w:hAnsi="Adobe Garamond Pro"/>
        </w:rPr>
      </w:pPr>
      <w:r w:rsidRPr="00594E50">
        <w:rPr>
          <w:rFonts w:ascii="Adobe Garamond Pro" w:hAnsi="Adobe Garamond Pro"/>
        </w:rPr>
        <w:t>Estimados señores y señoras:</w:t>
      </w:r>
    </w:p>
    <w:p w:rsidR="00594E50" w:rsidRPr="00594E50" w:rsidRDefault="00594E50" w:rsidP="00594E50">
      <w:pPr>
        <w:spacing w:after="0"/>
        <w:rPr>
          <w:rFonts w:ascii="Adobe Garamond Pro" w:hAnsi="Adobe Garamond Pro"/>
        </w:rPr>
      </w:pPr>
    </w:p>
    <w:p w:rsidR="00594E50" w:rsidRDefault="00594E50" w:rsidP="00594E50">
      <w:pPr>
        <w:spacing w:after="0"/>
        <w:rPr>
          <w:rFonts w:ascii="Adobe Garamond Pro" w:hAnsi="Adobe Garamond Pro"/>
        </w:rPr>
      </w:pPr>
      <w:r w:rsidRPr="00594E50">
        <w:rPr>
          <w:rFonts w:ascii="Adobe Garamond Pro" w:hAnsi="Adobe Garamond Pro"/>
        </w:rPr>
        <w:t xml:space="preserve">A nombre de IVECO S.p.A. </w:t>
      </w:r>
      <w:r w:rsidR="002274A1">
        <w:rPr>
          <w:rFonts w:ascii="Adobe Garamond Pro" w:hAnsi="Adobe Garamond Pro"/>
        </w:rPr>
        <w:t>-</w:t>
      </w:r>
      <w:r w:rsidRPr="00594E50">
        <w:rPr>
          <w:rFonts w:ascii="Adobe Garamond Pro" w:hAnsi="Adobe Garamond Pro"/>
        </w:rPr>
        <w:t xml:space="preserve"> </w:t>
      </w:r>
      <w:r w:rsidR="00895D05">
        <w:rPr>
          <w:rFonts w:ascii="Adobe Garamond Pro" w:hAnsi="Adobe Garamond Pro"/>
        </w:rPr>
        <w:t>Turín</w:t>
      </w:r>
      <w:r w:rsidRPr="00594E50">
        <w:rPr>
          <w:rFonts w:ascii="Adobe Garamond Pro" w:hAnsi="Adobe Garamond Pro"/>
        </w:rPr>
        <w:t>, confirmamos que el motor (</w:t>
      </w:r>
      <w:r w:rsidRPr="00594E50">
        <w:rPr>
          <w:rFonts w:ascii="Adobe Garamond Pro" w:hAnsi="Adobe Garamond Pro"/>
          <w:b/>
          <w:color w:val="595959" w:themeColor="text1" w:themeTint="A6"/>
        </w:rPr>
        <w:t>tipo F4AE3681E*S</w:t>
      </w:r>
      <w:r w:rsidRPr="00594E50">
        <w:rPr>
          <w:rFonts w:ascii="Adobe Garamond Pro" w:hAnsi="Adobe Garamond Pro"/>
        </w:rPr>
        <w:t xml:space="preserve">), fue instalado en el arriba mencionado camión/tractor en fábrica, cumple con los requisitos del </w:t>
      </w:r>
      <w:r w:rsidR="006335AB">
        <w:rPr>
          <w:rFonts w:ascii="Adobe Garamond Pro" w:hAnsi="Adobe Garamond Pro"/>
        </w:rPr>
        <w:t>Reglamento CE 2005/55*</w:t>
      </w:r>
      <w:r w:rsidRPr="00594E50">
        <w:rPr>
          <w:rFonts w:ascii="Adobe Garamond Pro" w:hAnsi="Adobe Garamond Pro"/>
        </w:rPr>
        <w:t>2006/51G con los siguientes valores:</w:t>
      </w:r>
    </w:p>
    <w:p w:rsidR="00594E50" w:rsidRDefault="00594E50" w:rsidP="00594E50">
      <w:pPr>
        <w:spacing w:after="0"/>
        <w:rPr>
          <w:rFonts w:ascii="Adobe Garamond Pro" w:hAnsi="Adobe Garamond Pro"/>
        </w:rPr>
      </w:pPr>
    </w:p>
    <w:p w:rsidR="00594E50" w:rsidRDefault="00594E50" w:rsidP="00594E50">
      <w:pPr>
        <w:spacing w:after="0"/>
        <w:rPr>
          <w:rFonts w:ascii="Adobe Garamond Pro" w:hAnsi="Adobe Garamond Pro"/>
        </w:rPr>
      </w:pPr>
    </w:p>
    <w:p w:rsidR="002274A1" w:rsidRPr="00594E50" w:rsidRDefault="002274A1" w:rsidP="002274A1">
      <w:pPr>
        <w:spacing w:after="0"/>
        <w:rPr>
          <w:rFonts w:ascii="Adobe Garamond Pro" w:hAnsi="Adobe Garamond Pro"/>
        </w:rPr>
      </w:pPr>
      <w:r w:rsidRPr="00594E50">
        <w:rPr>
          <w:rFonts w:ascii="Adobe Garamond Pro" w:hAnsi="Adobe Garamond Pro"/>
        </w:rPr>
        <w:t>CO:</w:t>
      </w:r>
      <w:r w:rsidRPr="00594E50">
        <w:rPr>
          <w:rFonts w:ascii="Adobe Garamond Pro" w:hAnsi="Adobe Garamond Pro"/>
        </w:rPr>
        <w:tab/>
        <w:t>……….</w:t>
      </w:r>
      <w:r w:rsidRPr="00594E50">
        <w:rPr>
          <w:rFonts w:ascii="Adobe Garamond Pro" w:hAnsi="Adobe Garamond Pro"/>
        </w:rPr>
        <w:tab/>
        <w:t>0</w:t>
      </w:r>
      <w:r>
        <w:rPr>
          <w:rFonts w:ascii="Adobe Garamond Pro" w:hAnsi="Adobe Garamond Pro"/>
        </w:rPr>
        <w:t>,</w:t>
      </w:r>
      <w:r w:rsidRPr="00594E50">
        <w:rPr>
          <w:rFonts w:ascii="Adobe Garamond Pro" w:hAnsi="Adobe Garamond Pro"/>
        </w:rPr>
        <w:t xml:space="preserve">37 </w:t>
      </w:r>
      <w:r w:rsidRPr="00594E50">
        <w:rPr>
          <w:rFonts w:ascii="Adobe Garamond Pro" w:hAnsi="Adobe Garamond Pro"/>
        </w:rPr>
        <w:tab/>
        <w:t>g/kWh</w:t>
      </w:r>
    </w:p>
    <w:p w:rsidR="002274A1" w:rsidRPr="00594E50" w:rsidRDefault="002274A1" w:rsidP="002274A1">
      <w:pPr>
        <w:spacing w:after="0"/>
        <w:rPr>
          <w:rFonts w:ascii="Adobe Garamond Pro" w:hAnsi="Adobe Garamond Pro"/>
        </w:rPr>
      </w:pPr>
      <w:r w:rsidRPr="00594E50">
        <w:rPr>
          <w:rFonts w:ascii="Adobe Garamond Pro" w:hAnsi="Adobe Garamond Pro"/>
        </w:rPr>
        <w:t>HC:</w:t>
      </w:r>
      <w:r w:rsidRPr="00594E50">
        <w:rPr>
          <w:rFonts w:ascii="Adobe Garamond Pro" w:hAnsi="Adobe Garamond Pro"/>
        </w:rPr>
        <w:tab/>
        <w:t>……….</w:t>
      </w:r>
      <w:r w:rsidRPr="00594E50">
        <w:rPr>
          <w:rFonts w:ascii="Adobe Garamond Pro" w:hAnsi="Adobe Garamond Pro"/>
        </w:rPr>
        <w:tab/>
        <w:t>0</w:t>
      </w:r>
      <w:r>
        <w:rPr>
          <w:rFonts w:ascii="Adobe Garamond Pro" w:hAnsi="Adobe Garamond Pro"/>
        </w:rPr>
        <w:t>,</w:t>
      </w:r>
      <w:r w:rsidRPr="00594E50">
        <w:rPr>
          <w:rFonts w:ascii="Adobe Garamond Pro" w:hAnsi="Adobe Garamond Pro"/>
        </w:rPr>
        <w:t xml:space="preserve">021 </w:t>
      </w:r>
      <w:r w:rsidRPr="00594E50">
        <w:rPr>
          <w:rFonts w:ascii="Adobe Garamond Pro" w:hAnsi="Adobe Garamond Pro"/>
        </w:rPr>
        <w:tab/>
        <w:t>g/kWh</w:t>
      </w:r>
    </w:p>
    <w:p w:rsidR="002274A1" w:rsidRPr="00594E50" w:rsidRDefault="002274A1" w:rsidP="002274A1">
      <w:pPr>
        <w:spacing w:after="0"/>
        <w:rPr>
          <w:rFonts w:ascii="Adobe Garamond Pro" w:hAnsi="Adobe Garamond Pro"/>
        </w:rPr>
      </w:pPr>
      <w:r w:rsidRPr="00594E50">
        <w:rPr>
          <w:rFonts w:ascii="Adobe Garamond Pro" w:hAnsi="Adobe Garamond Pro"/>
        </w:rPr>
        <w:t>NO</w:t>
      </w:r>
      <w:r w:rsidRPr="00594E50">
        <w:rPr>
          <w:rFonts w:ascii="Adobe Garamond Pro" w:hAnsi="Adobe Garamond Pro"/>
          <w:vertAlign w:val="subscript"/>
        </w:rPr>
        <w:t>x</w:t>
      </w:r>
      <w:r w:rsidRPr="00594E50">
        <w:rPr>
          <w:rFonts w:ascii="Adobe Garamond Pro" w:hAnsi="Adobe Garamond Pro"/>
        </w:rPr>
        <w:t>:</w:t>
      </w:r>
      <w:r w:rsidRPr="00594E50">
        <w:rPr>
          <w:rFonts w:ascii="Adobe Garamond Pro" w:hAnsi="Adobe Garamond Pro"/>
        </w:rPr>
        <w:tab/>
        <w:t>……….</w:t>
      </w:r>
      <w:r w:rsidRPr="00594E50">
        <w:rPr>
          <w:rFonts w:ascii="Adobe Garamond Pro" w:hAnsi="Adobe Garamond Pro"/>
        </w:rPr>
        <w:tab/>
        <w:t>1</w:t>
      </w:r>
      <w:r>
        <w:rPr>
          <w:rFonts w:ascii="Adobe Garamond Pro" w:hAnsi="Adobe Garamond Pro"/>
        </w:rPr>
        <w:t>,</w:t>
      </w:r>
      <w:r w:rsidRPr="00594E50">
        <w:rPr>
          <w:rFonts w:ascii="Adobe Garamond Pro" w:hAnsi="Adobe Garamond Pro"/>
        </w:rPr>
        <w:t>63</w:t>
      </w:r>
      <w:r w:rsidRPr="00594E50">
        <w:rPr>
          <w:rFonts w:ascii="Adobe Garamond Pro" w:hAnsi="Adobe Garamond Pro"/>
        </w:rPr>
        <w:tab/>
        <w:t>g/kWh</w:t>
      </w:r>
    </w:p>
    <w:p w:rsidR="002274A1" w:rsidRDefault="002274A1" w:rsidP="002274A1">
      <w:pPr>
        <w:spacing w:after="0"/>
        <w:rPr>
          <w:rFonts w:ascii="Adobe Garamond Pro" w:hAnsi="Adobe Garamond Pro"/>
        </w:rPr>
      </w:pPr>
      <w:r w:rsidRPr="00594E50">
        <w:rPr>
          <w:rFonts w:ascii="Adobe Garamond Pro" w:hAnsi="Adobe Garamond Pro"/>
        </w:rPr>
        <w:t xml:space="preserve">Pt: </w:t>
      </w:r>
      <w:r w:rsidRPr="00594E50">
        <w:rPr>
          <w:rFonts w:ascii="Adobe Garamond Pro" w:hAnsi="Adobe Garamond Pro"/>
        </w:rPr>
        <w:tab/>
        <w:t>……….</w:t>
      </w:r>
      <w:r w:rsidRPr="00594E50">
        <w:rPr>
          <w:rFonts w:ascii="Adobe Garamond Pro" w:hAnsi="Adobe Garamond Pro"/>
        </w:rPr>
        <w:tab/>
        <w:t>0</w:t>
      </w:r>
      <w:r>
        <w:rPr>
          <w:rFonts w:ascii="Adobe Garamond Pro" w:hAnsi="Adobe Garamond Pro"/>
        </w:rPr>
        <w:t>,</w:t>
      </w:r>
      <w:r w:rsidRPr="00594E50">
        <w:rPr>
          <w:rFonts w:ascii="Adobe Garamond Pro" w:hAnsi="Adobe Garamond Pro"/>
        </w:rPr>
        <w:t>010</w:t>
      </w:r>
      <w:r w:rsidRPr="00594E50">
        <w:rPr>
          <w:rFonts w:ascii="Adobe Garamond Pro" w:hAnsi="Adobe Garamond Pro"/>
        </w:rPr>
        <w:tab/>
        <w:t xml:space="preserve">g/kWh </w:t>
      </w:r>
    </w:p>
    <w:p w:rsidR="00594E50" w:rsidRDefault="00594E50" w:rsidP="00594E50">
      <w:pPr>
        <w:spacing w:after="0"/>
        <w:rPr>
          <w:rFonts w:ascii="Adobe Garamond Pro" w:hAnsi="Adobe Garamond Pro"/>
        </w:rPr>
      </w:pPr>
    </w:p>
    <w:p w:rsidR="00594E50" w:rsidRDefault="00594E50" w:rsidP="00594E50">
      <w:pPr>
        <w:spacing w:after="0"/>
        <w:rPr>
          <w:rFonts w:ascii="Adobe Garamond Pro" w:hAnsi="Adobe Garamond Pro"/>
        </w:rPr>
      </w:pPr>
      <w:r>
        <w:rPr>
          <w:rFonts w:ascii="Adobe Garamond Pro" w:hAnsi="Adobe Garamond Pro"/>
        </w:rPr>
        <w:t>Este motor cumple con los reglamentos de la EEC (</w:t>
      </w:r>
      <w:r w:rsidRPr="00594E50">
        <w:rPr>
          <w:rFonts w:ascii="Adobe Garamond Pro" w:hAnsi="Adobe Garamond Pro"/>
          <w:b/>
        </w:rPr>
        <w:t>EURO5</w:t>
      </w:r>
      <w:r>
        <w:rPr>
          <w:rFonts w:ascii="Adobe Garamond Pro" w:hAnsi="Adobe Garamond Pro"/>
        </w:rPr>
        <w:t>).</w:t>
      </w:r>
    </w:p>
    <w:p w:rsidR="00594E50" w:rsidRDefault="00594E50" w:rsidP="00594E50">
      <w:pPr>
        <w:spacing w:after="0"/>
        <w:rPr>
          <w:rFonts w:ascii="Adobe Garamond Pro" w:hAnsi="Adobe Garamond Pro"/>
        </w:rPr>
      </w:pPr>
      <w:r>
        <w:rPr>
          <w:rFonts w:ascii="Adobe Garamond Pro" w:hAnsi="Adobe Garamond Pro"/>
        </w:rPr>
        <w:t>Certificado Nº: e3*2005/55*2006/51G*1555*01.</w:t>
      </w:r>
    </w:p>
    <w:p w:rsidR="00594E50" w:rsidRDefault="00594E50" w:rsidP="00594E50">
      <w:pPr>
        <w:spacing w:after="0"/>
        <w:rPr>
          <w:rFonts w:ascii="Adobe Garamond Pro" w:hAnsi="Adobe Garamond Pro"/>
        </w:rPr>
      </w:pPr>
    </w:p>
    <w:p w:rsidR="00594E50" w:rsidRDefault="00594E50" w:rsidP="00594E50">
      <w:pPr>
        <w:spacing w:after="0"/>
        <w:rPr>
          <w:rFonts w:ascii="Adobe Garamond Pro" w:hAnsi="Adobe Garamond Pro"/>
        </w:rPr>
      </w:pPr>
      <w:r>
        <w:rPr>
          <w:rFonts w:ascii="Adobe Garamond Pro" w:hAnsi="Adobe Garamond Pro"/>
        </w:rPr>
        <w:t xml:space="preserve">La Prueba ELR ha sido emitida por Centro Prove Autoveicoli, </w:t>
      </w:r>
      <w:r w:rsidR="00895D05">
        <w:rPr>
          <w:rFonts w:ascii="Adobe Garamond Pro" w:hAnsi="Adobe Garamond Pro"/>
        </w:rPr>
        <w:t>Turín</w:t>
      </w:r>
      <w:r>
        <w:rPr>
          <w:rFonts w:ascii="Adobe Garamond Pro" w:hAnsi="Adobe Garamond Pro"/>
        </w:rPr>
        <w:t xml:space="preserve">. El </w:t>
      </w:r>
      <w:r w:rsidR="00641C3A">
        <w:rPr>
          <w:rFonts w:ascii="Adobe Garamond Pro" w:hAnsi="Adobe Garamond Pro"/>
        </w:rPr>
        <w:t>v</w:t>
      </w:r>
      <w:r>
        <w:rPr>
          <w:rFonts w:ascii="Adobe Garamond Pro" w:hAnsi="Adobe Garamond Pro"/>
        </w:rPr>
        <w:t>alor de humo correcto es: 0,028 m</w:t>
      </w:r>
      <w:r w:rsidR="002274A1" w:rsidRPr="002274A1">
        <w:rPr>
          <w:rFonts w:ascii="Adobe Garamond Pro" w:hAnsi="Adobe Garamond Pro"/>
          <w:vertAlign w:val="superscript"/>
        </w:rPr>
        <w:t>-</w:t>
      </w:r>
      <w:r w:rsidRPr="00594E50">
        <w:rPr>
          <w:rFonts w:ascii="Adobe Garamond Pro" w:hAnsi="Adobe Garamond Pro"/>
          <w:vertAlign w:val="superscript"/>
        </w:rPr>
        <w:t>1</w:t>
      </w:r>
      <w:r>
        <w:rPr>
          <w:rFonts w:ascii="Adobe Garamond Pro" w:hAnsi="Adobe Garamond Pro"/>
        </w:rPr>
        <w:t>.</w:t>
      </w:r>
    </w:p>
    <w:p w:rsidR="00594E50" w:rsidRDefault="00594E50" w:rsidP="00594E50">
      <w:pPr>
        <w:spacing w:after="0"/>
        <w:rPr>
          <w:rFonts w:ascii="Adobe Garamond Pro" w:hAnsi="Adobe Garamond Pro"/>
        </w:rPr>
      </w:pPr>
      <w:r>
        <w:rPr>
          <w:rFonts w:ascii="Adobe Garamond Pro" w:hAnsi="Adobe Garamond Pro"/>
        </w:rPr>
        <w:t>Certificado Nº: e3*2005/55*2006/51G*1555*01.</w:t>
      </w:r>
    </w:p>
    <w:p w:rsidR="00594E50" w:rsidRDefault="00594E50" w:rsidP="00594E50">
      <w:pPr>
        <w:spacing w:after="0"/>
        <w:rPr>
          <w:rFonts w:ascii="Adobe Garamond Pro" w:hAnsi="Adobe Garamond Pro"/>
        </w:rPr>
      </w:pPr>
    </w:p>
    <w:p w:rsidR="00594E50" w:rsidRDefault="00594E50" w:rsidP="00594E50">
      <w:pPr>
        <w:spacing w:after="0"/>
        <w:rPr>
          <w:rFonts w:ascii="Adobe Garamond Pro" w:hAnsi="Adobe Garamond Pro"/>
        </w:rPr>
      </w:pPr>
      <w:r>
        <w:rPr>
          <w:rFonts w:ascii="Adobe Garamond Pro" w:hAnsi="Adobe Garamond Pro"/>
        </w:rPr>
        <w:t>Con saludos atentos,</w:t>
      </w:r>
    </w:p>
    <w:p w:rsidR="00594E50" w:rsidRDefault="00594E50" w:rsidP="00594E50">
      <w:pPr>
        <w:spacing w:after="0"/>
        <w:rPr>
          <w:rFonts w:ascii="Adobe Garamond Pro" w:hAnsi="Adobe Garamond Pro"/>
        </w:rPr>
      </w:pPr>
    </w:p>
    <w:p w:rsidR="00594E50" w:rsidRPr="00641C3A" w:rsidRDefault="00594E50" w:rsidP="00594E50">
      <w:pPr>
        <w:spacing w:after="0"/>
        <w:rPr>
          <w:rFonts w:ascii="Brush Script Std" w:hAnsi="Brush Script Std"/>
        </w:rPr>
      </w:pPr>
      <w:r w:rsidRPr="00641C3A">
        <w:rPr>
          <w:rFonts w:ascii="Brush Script Std" w:hAnsi="Brush Script Std"/>
        </w:rPr>
        <w:t>&lt;Firma ilegible&gt;</w:t>
      </w:r>
    </w:p>
    <w:p w:rsidR="00895D05" w:rsidRDefault="00895D05" w:rsidP="00641C3A">
      <w:pPr>
        <w:spacing w:after="0"/>
        <w:jc w:val="both"/>
        <w:rPr>
          <w:rFonts w:ascii="Adobe Garamond Pro" w:hAnsi="Adobe Garamond Pro"/>
        </w:rPr>
      </w:pPr>
    </w:p>
    <w:p w:rsidR="00895D05" w:rsidRDefault="00895D05" w:rsidP="00641C3A">
      <w:pPr>
        <w:spacing w:after="0"/>
        <w:jc w:val="both"/>
        <w:rPr>
          <w:rFonts w:ascii="Adobe Garamond Pro" w:hAnsi="Adobe Garamond Pro"/>
        </w:rPr>
      </w:pPr>
    </w:p>
    <w:p w:rsidR="00895D05" w:rsidRDefault="00895D05" w:rsidP="00641C3A">
      <w:pPr>
        <w:spacing w:after="0"/>
        <w:jc w:val="both"/>
        <w:rPr>
          <w:rFonts w:ascii="Adobe Garamond Pro" w:hAnsi="Adobe Garamond Pro"/>
        </w:rPr>
      </w:pP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Iveco S.p.A</w:t>
      </w:r>
      <w:r w:rsidRPr="00895D05">
        <w:rPr>
          <w:rFonts w:ascii="Adobe Garamond Pro" w:hAnsi="Adobe Garamond Pro"/>
          <w:sz w:val="18"/>
        </w:rPr>
        <w:tab/>
        <w:t>Sede en Turín</w:t>
      </w: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Via Puglia 35, 10156 Turín, Italia</w:t>
      </w:r>
      <w:r w:rsidRPr="00895D05">
        <w:rPr>
          <w:rFonts w:ascii="Adobe Garamond Pro" w:hAnsi="Adobe Garamond Pro"/>
          <w:sz w:val="18"/>
        </w:rPr>
        <w:tab/>
        <w:t>Capital social Euro 819.519.717 i.v.</w:t>
      </w: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Tel: +39 011 00.7211</w:t>
      </w:r>
      <w:r w:rsidRPr="00895D05">
        <w:rPr>
          <w:rFonts w:ascii="Adobe Garamond Pro" w:hAnsi="Adobe Garamond Pro"/>
          <w:sz w:val="18"/>
        </w:rPr>
        <w:tab/>
        <w:t>Reg. Impr. Turín 01053960017, REA n. 488477</w:t>
      </w: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Fax: +39 011 00.74555-00.74905</w:t>
      </w:r>
      <w:r w:rsidRPr="00895D05">
        <w:rPr>
          <w:rFonts w:ascii="Adobe Garamond Pro" w:hAnsi="Adobe Garamond Pro"/>
          <w:sz w:val="18"/>
        </w:rPr>
        <w:tab/>
        <w:t>Dirección y Coordinación ex art. 2497 c.c.: Fiat S.p.A.</w:t>
      </w:r>
    </w:p>
    <w:p w:rsidR="00641C3A" w:rsidRPr="00641C3A" w:rsidRDefault="00641C3A" w:rsidP="00641C3A">
      <w:pPr>
        <w:spacing w:after="0"/>
        <w:jc w:val="both"/>
        <w:rPr>
          <w:b/>
          <w:color w:val="595959" w:themeColor="text1" w:themeTint="A6"/>
          <w:sz w:val="18"/>
          <w:lang w:val="es-ES"/>
        </w:rPr>
      </w:pPr>
      <w:r>
        <w:rPr>
          <w:rFonts w:ascii="Adobe Garamond Pro" w:hAnsi="Adobe Garamond Pro"/>
        </w:rPr>
        <w:br w:type="page"/>
      </w:r>
      <w:r w:rsidRPr="00641C3A">
        <w:rPr>
          <w:rFonts w:ascii="Adobe Garamond Pro" w:hAnsi="Adobe Garamond Pro"/>
          <w:b/>
          <w:color w:val="595959" w:themeColor="text1" w:themeTint="A6"/>
          <w:sz w:val="18"/>
        </w:rPr>
        <w:t>&lt;</w:t>
      </w:r>
      <w:r>
        <w:rPr>
          <w:rFonts w:ascii="Adobe Garamond Pro" w:hAnsi="Adobe Garamond Pro"/>
          <w:b/>
          <w:color w:val="595959" w:themeColor="text1" w:themeTint="A6"/>
          <w:sz w:val="18"/>
        </w:rPr>
        <w:t>Página IVECO 2</w:t>
      </w:r>
      <w:r w:rsidRPr="00641C3A">
        <w:rPr>
          <w:rFonts w:ascii="Adobe Garamond Pro" w:hAnsi="Adobe Garamond Pro"/>
          <w:b/>
          <w:color w:val="595959" w:themeColor="text1" w:themeTint="A6"/>
          <w:sz w:val="18"/>
        </w:rPr>
        <w:t>&gt;</w:t>
      </w:r>
    </w:p>
    <w:p w:rsidR="00641C3A" w:rsidRDefault="00641C3A" w:rsidP="00594E50">
      <w:pPr>
        <w:spacing w:after="0"/>
        <w:rPr>
          <w:rFonts w:ascii="Adobe Garamond Pro" w:hAnsi="Adobe Garamond Pro"/>
        </w:rPr>
      </w:pPr>
    </w:p>
    <w:p w:rsidR="00641C3A" w:rsidRDefault="00641C3A" w:rsidP="00641C3A">
      <w:pPr>
        <w:spacing w:after="0"/>
        <w:jc w:val="both"/>
        <w:rPr>
          <w:lang w:val="es-ES"/>
        </w:rPr>
      </w:pPr>
      <w:r w:rsidRPr="00594E50">
        <w:rPr>
          <w:shadow/>
          <w:sz w:val="20"/>
          <w:u w:val="single"/>
          <w:lang w:val="es-ES"/>
        </w:rPr>
        <w:t>GRUPO</w:t>
      </w:r>
      <w:r>
        <w:rPr>
          <w:lang w:val="es-ES"/>
        </w:rPr>
        <w:tab/>
      </w:r>
      <w:r>
        <w:rPr>
          <w:lang w:val="es-ES"/>
        </w:rPr>
        <w:tab/>
      </w:r>
      <w:r>
        <w:rPr>
          <w:lang w:val="es-ES"/>
        </w:rPr>
        <w:tab/>
      </w:r>
      <w:r>
        <w:rPr>
          <w:lang w:val="es-ES"/>
        </w:rPr>
        <w:tab/>
      </w:r>
      <w:r>
        <w:rPr>
          <w:lang w:val="es-ES"/>
        </w:rPr>
        <w:tab/>
      </w:r>
      <w:r w:rsidRPr="00594E50">
        <w:rPr>
          <w:sz w:val="18"/>
          <w:lang w:val="es-ES"/>
        </w:rPr>
        <w:t>Camiones de carga</w:t>
      </w:r>
      <w:r>
        <w:rPr>
          <w:sz w:val="18"/>
          <w:lang w:val="es-ES"/>
        </w:rPr>
        <w:tab/>
      </w:r>
      <w:r>
        <w:rPr>
          <w:sz w:val="18"/>
          <w:lang w:val="es-ES"/>
        </w:rPr>
        <w:tab/>
      </w:r>
      <w:r>
        <w:rPr>
          <w:sz w:val="18"/>
          <w:lang w:val="es-ES"/>
        </w:rPr>
        <w:tab/>
      </w:r>
      <w:r>
        <w:rPr>
          <w:sz w:val="18"/>
          <w:lang w:val="es-ES"/>
        </w:rPr>
        <w:tab/>
      </w:r>
    </w:p>
    <w:p w:rsidR="00641C3A" w:rsidRDefault="00641C3A" w:rsidP="00641C3A">
      <w:pPr>
        <w:spacing w:after="0"/>
        <w:jc w:val="both"/>
        <w:rPr>
          <w:b/>
          <w:emboss/>
          <w:color w:val="262626" w:themeColor="text1" w:themeTint="D9"/>
          <w:sz w:val="28"/>
          <w:lang w:val="es-ES"/>
        </w:rPr>
      </w:pPr>
      <w:r w:rsidRPr="00594E50">
        <w:rPr>
          <w:shadow/>
          <w:sz w:val="20"/>
          <w:lang w:val="es-ES"/>
        </w:rPr>
        <w:t>FIAT</w:t>
      </w:r>
      <w:r>
        <w:rPr>
          <w:lang w:val="es-ES"/>
        </w:rPr>
        <w:tab/>
      </w:r>
      <w:r>
        <w:rPr>
          <w:lang w:val="es-ES"/>
        </w:rPr>
        <w:tab/>
      </w:r>
      <w:r>
        <w:rPr>
          <w:lang w:val="es-ES"/>
        </w:rPr>
        <w:tab/>
      </w:r>
      <w:r>
        <w:rPr>
          <w:lang w:val="es-ES"/>
        </w:rPr>
        <w:tab/>
      </w:r>
      <w:r>
        <w:rPr>
          <w:lang w:val="es-ES"/>
        </w:rPr>
        <w:tab/>
      </w:r>
      <w:r w:rsidRPr="00594E50">
        <w:rPr>
          <w:sz w:val="18"/>
          <w:lang w:val="es-ES"/>
        </w:rPr>
        <w:t>y vehículos comerciales</w:t>
      </w:r>
      <w:r>
        <w:rPr>
          <w:sz w:val="18"/>
          <w:lang w:val="es-ES"/>
        </w:rPr>
        <w:tab/>
      </w:r>
      <w:r>
        <w:rPr>
          <w:sz w:val="18"/>
          <w:lang w:val="es-ES"/>
        </w:rPr>
        <w:tab/>
      </w:r>
      <w:r>
        <w:rPr>
          <w:sz w:val="18"/>
          <w:lang w:val="es-ES"/>
        </w:rPr>
        <w:tab/>
        <w:t xml:space="preserve"> </w:t>
      </w:r>
      <w:r w:rsidRPr="00594E50">
        <w:rPr>
          <w:b/>
          <w:emboss/>
          <w:color w:val="262626" w:themeColor="text1" w:themeTint="D9"/>
          <w:sz w:val="28"/>
          <w:lang w:val="es-ES"/>
        </w:rPr>
        <w:t>IVECO</w:t>
      </w:r>
    </w:p>
    <w:p w:rsidR="00641C3A" w:rsidRDefault="00641C3A" w:rsidP="00641C3A">
      <w:pPr>
        <w:spacing w:after="0"/>
        <w:jc w:val="both"/>
        <w:rPr>
          <w:b/>
          <w:emboss/>
          <w:color w:val="262626" w:themeColor="text1" w:themeTint="D9"/>
          <w:sz w:val="28"/>
          <w:lang w:val="es-ES"/>
        </w:rPr>
      </w:pPr>
    </w:p>
    <w:p w:rsidR="00641C3A" w:rsidRDefault="00641C3A" w:rsidP="00641C3A">
      <w:pPr>
        <w:spacing w:after="0"/>
        <w:jc w:val="both"/>
        <w:rPr>
          <w:b/>
          <w:emboss/>
          <w:color w:val="262626" w:themeColor="text1" w:themeTint="D9"/>
          <w:sz w:val="28"/>
          <w:lang w:val="es-ES"/>
        </w:rPr>
      </w:pPr>
    </w:p>
    <w:p w:rsidR="00641C3A" w:rsidRDefault="00641C3A" w:rsidP="00641C3A">
      <w:pPr>
        <w:spacing w:after="0"/>
        <w:jc w:val="both"/>
        <w:rPr>
          <w:rFonts w:ascii="Adobe Garamond Pro" w:hAnsi="Adobe Garamond Pro"/>
        </w:rPr>
      </w:pPr>
    </w:p>
    <w:p w:rsidR="00641C3A" w:rsidRDefault="00641C3A" w:rsidP="00641C3A">
      <w:pPr>
        <w:spacing w:after="0"/>
        <w:jc w:val="both"/>
        <w:rPr>
          <w:rFonts w:ascii="Adobe Garamond Pro" w:hAnsi="Adobe Garamond Pro"/>
        </w:rPr>
      </w:pPr>
    </w:p>
    <w:p w:rsidR="00641C3A" w:rsidRDefault="00641C3A" w:rsidP="00641C3A">
      <w:pPr>
        <w:spacing w:after="0"/>
        <w:jc w:val="both"/>
        <w:rPr>
          <w:rFonts w:ascii="Adobe Garamond Pro" w:hAnsi="Adobe Garamond Pro"/>
        </w:rPr>
      </w:pPr>
    </w:p>
    <w:p w:rsidR="00641C3A" w:rsidRDefault="00641C3A" w:rsidP="00641C3A">
      <w:pPr>
        <w:spacing w:after="0"/>
        <w:jc w:val="both"/>
        <w:rPr>
          <w:rFonts w:ascii="Adobe Garamond Pro" w:hAnsi="Adobe Garamond Pro"/>
        </w:rPr>
      </w:pPr>
    </w:p>
    <w:p w:rsidR="00641C3A" w:rsidRDefault="00641C3A" w:rsidP="00641C3A">
      <w:pPr>
        <w:spacing w:after="0"/>
        <w:jc w:val="both"/>
        <w:rPr>
          <w:rFonts w:ascii="Adobe Garamond Pro" w:hAnsi="Adobe Garamond Pro"/>
        </w:rPr>
      </w:pPr>
    </w:p>
    <w:p w:rsidR="002274A1" w:rsidRDefault="002274A1" w:rsidP="002274A1">
      <w:pPr>
        <w:spacing w:after="0"/>
        <w:jc w:val="both"/>
        <w:rPr>
          <w:rFonts w:ascii="Adobe Garamond Pro" w:hAnsi="Adobe Garamond Pro"/>
        </w:rPr>
      </w:pPr>
      <w:r>
        <w:rPr>
          <w:rFonts w:ascii="Adobe Garamond Pro" w:hAnsi="Adobe Garamond Pro"/>
        </w:rPr>
        <w:t>M.&amp;P.</w:t>
      </w:r>
    </w:p>
    <w:p w:rsidR="00641C3A" w:rsidRDefault="00641C3A" w:rsidP="00641C3A">
      <w:pPr>
        <w:spacing w:after="0"/>
        <w:rPr>
          <w:rFonts w:ascii="Adobe Garamond Pro" w:hAnsi="Adobe Garamond Pro"/>
        </w:rPr>
      </w:pPr>
      <w:r>
        <w:rPr>
          <w:rFonts w:ascii="Adobe Garamond Pro" w:hAnsi="Adobe Garamond Pro"/>
        </w:rPr>
        <w:t>Homologación y aplicación técnica</w:t>
      </w:r>
    </w:p>
    <w:p w:rsidR="00641C3A" w:rsidRDefault="00641C3A" w:rsidP="00641C3A">
      <w:pPr>
        <w:spacing w:after="0"/>
        <w:rPr>
          <w:rFonts w:ascii="Adobe Garamond Pro" w:hAnsi="Adobe Garamond Pro"/>
        </w:rPr>
      </w:pPr>
      <w:r>
        <w:rPr>
          <w:rFonts w:ascii="Adobe Garamond Pro" w:hAnsi="Adobe Garamond Pro"/>
        </w:rPr>
        <w:t>RGM/GS/10180/07</w:t>
      </w:r>
    </w:p>
    <w:p w:rsidR="00641C3A" w:rsidRDefault="00641C3A" w:rsidP="00641C3A">
      <w:pPr>
        <w:spacing w:after="0"/>
        <w:rPr>
          <w:rFonts w:ascii="Adobe Garamond Pro" w:hAnsi="Adobe Garamond Pro"/>
        </w:rPr>
      </w:pPr>
    </w:p>
    <w:p w:rsidR="00641C3A" w:rsidRPr="00594E50" w:rsidRDefault="00641C3A" w:rsidP="00641C3A">
      <w:pPr>
        <w:spacing w:after="0"/>
        <w:rPr>
          <w:rFonts w:ascii="Adobe Garamond Pro" w:hAnsi="Adobe Garamond Pro"/>
          <w:b/>
          <w:color w:val="595959" w:themeColor="text1" w:themeTint="A6"/>
        </w:rPr>
      </w:pPr>
      <w:r w:rsidRPr="00594E50">
        <w:rPr>
          <w:rFonts w:ascii="Adobe Garamond Pro" w:hAnsi="Adobe Garamond Pro"/>
          <w:b/>
          <w:color w:val="595959" w:themeColor="text1" w:themeTint="A6"/>
        </w:rPr>
        <w:t>Valores de emisión para IVECO</w:t>
      </w:r>
    </w:p>
    <w:p w:rsidR="00641C3A" w:rsidRPr="00594E50" w:rsidRDefault="006335AB" w:rsidP="00641C3A">
      <w:pPr>
        <w:spacing w:after="0"/>
        <w:rPr>
          <w:rFonts w:ascii="Adobe Garamond Pro" w:hAnsi="Adobe Garamond Pro"/>
          <w:b/>
          <w:color w:val="595959" w:themeColor="text1" w:themeTint="A6"/>
        </w:rPr>
      </w:pPr>
      <w:r>
        <w:rPr>
          <w:rFonts w:ascii="Adobe Garamond Pro" w:hAnsi="Adobe Garamond Pro"/>
          <w:b/>
          <w:color w:val="595959" w:themeColor="text1" w:themeTint="A6"/>
        </w:rPr>
        <w:t>Modelo: ML15</w:t>
      </w:r>
      <w:r w:rsidR="00641C3A">
        <w:rPr>
          <w:rFonts w:ascii="Adobe Garamond Pro" w:hAnsi="Adobe Garamond Pro"/>
          <w:b/>
          <w:color w:val="595959" w:themeColor="text1" w:themeTint="A6"/>
        </w:rPr>
        <w:t>0E25</w:t>
      </w:r>
      <w:r w:rsidR="00641C3A" w:rsidRPr="00594E50">
        <w:rPr>
          <w:rFonts w:ascii="Adobe Garamond Pro" w:hAnsi="Adobe Garamond Pro"/>
          <w:b/>
          <w:color w:val="595959" w:themeColor="text1" w:themeTint="A6"/>
        </w:rPr>
        <w:t xml:space="preserve"> E</w:t>
      </w:r>
      <w:r w:rsidR="002274A1">
        <w:rPr>
          <w:rFonts w:ascii="Adobe Garamond Pro" w:hAnsi="Adobe Garamond Pro"/>
          <w:b/>
          <w:color w:val="595959" w:themeColor="text1" w:themeTint="A6"/>
        </w:rPr>
        <w:t>5</w:t>
      </w:r>
    </w:p>
    <w:p w:rsidR="00641C3A"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p>
    <w:p w:rsidR="00641C3A" w:rsidRPr="00594E50" w:rsidRDefault="00641C3A" w:rsidP="00641C3A">
      <w:pPr>
        <w:spacing w:after="0"/>
        <w:rPr>
          <w:rFonts w:ascii="Adobe Garamond Pro" w:hAnsi="Adobe Garamond Pro"/>
        </w:rPr>
      </w:pPr>
    </w:p>
    <w:p w:rsidR="00641C3A" w:rsidRPr="00594E50" w:rsidRDefault="00641C3A" w:rsidP="00641C3A">
      <w:pPr>
        <w:spacing w:after="0"/>
        <w:rPr>
          <w:rFonts w:ascii="Adobe Garamond Pro" w:hAnsi="Adobe Garamond Pro"/>
        </w:rPr>
      </w:pPr>
      <w:r w:rsidRPr="00594E50">
        <w:rPr>
          <w:rFonts w:ascii="Adobe Garamond Pro" w:hAnsi="Adobe Garamond Pro"/>
        </w:rPr>
        <w:t>Estimados señores y señoras:</w:t>
      </w:r>
    </w:p>
    <w:p w:rsidR="00641C3A" w:rsidRPr="00594E50"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r w:rsidRPr="00594E50">
        <w:rPr>
          <w:rFonts w:ascii="Adobe Garamond Pro" w:hAnsi="Adobe Garamond Pro"/>
        </w:rPr>
        <w:t xml:space="preserve">A nombre de IVECO S.p.A. </w:t>
      </w:r>
      <w:r w:rsidR="002274A1">
        <w:rPr>
          <w:rFonts w:ascii="Adobe Garamond Pro" w:hAnsi="Adobe Garamond Pro"/>
        </w:rPr>
        <w:t>-</w:t>
      </w:r>
      <w:r w:rsidRPr="00594E50">
        <w:rPr>
          <w:rFonts w:ascii="Adobe Garamond Pro" w:hAnsi="Adobe Garamond Pro"/>
        </w:rPr>
        <w:t xml:space="preserve"> </w:t>
      </w:r>
      <w:r w:rsidR="00895D05">
        <w:rPr>
          <w:rFonts w:ascii="Adobe Garamond Pro" w:hAnsi="Adobe Garamond Pro"/>
        </w:rPr>
        <w:t>Turín</w:t>
      </w:r>
      <w:r w:rsidRPr="00594E50">
        <w:rPr>
          <w:rFonts w:ascii="Adobe Garamond Pro" w:hAnsi="Adobe Garamond Pro"/>
        </w:rPr>
        <w:t>, confirmamos que el motor (</w:t>
      </w:r>
      <w:r w:rsidR="006335AB">
        <w:rPr>
          <w:rFonts w:ascii="Adobe Garamond Pro" w:hAnsi="Adobe Garamond Pro"/>
          <w:b/>
          <w:color w:val="595959" w:themeColor="text1" w:themeTint="A6"/>
        </w:rPr>
        <w:t>tipo F4AE3681D</w:t>
      </w:r>
      <w:r w:rsidRPr="00594E50">
        <w:rPr>
          <w:rFonts w:ascii="Adobe Garamond Pro" w:hAnsi="Adobe Garamond Pro"/>
          <w:b/>
          <w:color w:val="595959" w:themeColor="text1" w:themeTint="A6"/>
        </w:rPr>
        <w:t>*S</w:t>
      </w:r>
      <w:r w:rsidRPr="00594E50">
        <w:rPr>
          <w:rFonts w:ascii="Adobe Garamond Pro" w:hAnsi="Adobe Garamond Pro"/>
        </w:rPr>
        <w:t xml:space="preserve">), fue instalado en el arriba mencionado camión/tractor en fábrica, cumple con los requisitos del </w:t>
      </w:r>
      <w:r w:rsidR="006335AB">
        <w:rPr>
          <w:rFonts w:ascii="Adobe Garamond Pro" w:hAnsi="Adobe Garamond Pro"/>
        </w:rPr>
        <w:t>Reglamento CE 2005/55*</w:t>
      </w:r>
      <w:r w:rsidRPr="00594E50">
        <w:rPr>
          <w:rFonts w:ascii="Adobe Garamond Pro" w:hAnsi="Adobe Garamond Pro"/>
        </w:rPr>
        <w:t>2006/51G con los siguientes valores:</w:t>
      </w:r>
    </w:p>
    <w:p w:rsidR="00641C3A"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p>
    <w:p w:rsidR="002274A1" w:rsidRPr="00594E50" w:rsidRDefault="002274A1" w:rsidP="002274A1">
      <w:pPr>
        <w:spacing w:after="0"/>
        <w:rPr>
          <w:rFonts w:ascii="Adobe Garamond Pro" w:hAnsi="Adobe Garamond Pro"/>
        </w:rPr>
      </w:pPr>
      <w:r w:rsidRPr="00594E50">
        <w:rPr>
          <w:rFonts w:ascii="Adobe Garamond Pro" w:hAnsi="Adobe Garamond Pro"/>
        </w:rPr>
        <w:t>CO:</w:t>
      </w:r>
      <w:r w:rsidRPr="00594E50">
        <w:rPr>
          <w:rFonts w:ascii="Adobe Garamond Pro" w:hAnsi="Adobe Garamond Pro"/>
        </w:rPr>
        <w:tab/>
        <w:t>……….</w:t>
      </w:r>
      <w:r w:rsidRPr="00594E50">
        <w:rPr>
          <w:rFonts w:ascii="Adobe Garamond Pro" w:hAnsi="Adobe Garamond Pro"/>
        </w:rPr>
        <w:tab/>
        <w:t>0</w:t>
      </w:r>
      <w:r>
        <w:rPr>
          <w:rFonts w:ascii="Adobe Garamond Pro" w:hAnsi="Adobe Garamond Pro"/>
        </w:rPr>
        <w:t>,</w:t>
      </w:r>
      <w:r w:rsidRPr="00594E50">
        <w:rPr>
          <w:rFonts w:ascii="Adobe Garamond Pro" w:hAnsi="Adobe Garamond Pro"/>
        </w:rPr>
        <w:t xml:space="preserve">37 </w:t>
      </w:r>
      <w:r w:rsidRPr="00594E50">
        <w:rPr>
          <w:rFonts w:ascii="Adobe Garamond Pro" w:hAnsi="Adobe Garamond Pro"/>
        </w:rPr>
        <w:tab/>
        <w:t>g/kWh</w:t>
      </w:r>
    </w:p>
    <w:p w:rsidR="002274A1" w:rsidRPr="00594E50" w:rsidRDefault="002274A1" w:rsidP="002274A1">
      <w:pPr>
        <w:spacing w:after="0"/>
        <w:rPr>
          <w:rFonts w:ascii="Adobe Garamond Pro" w:hAnsi="Adobe Garamond Pro"/>
        </w:rPr>
      </w:pPr>
      <w:r w:rsidRPr="00594E50">
        <w:rPr>
          <w:rFonts w:ascii="Adobe Garamond Pro" w:hAnsi="Adobe Garamond Pro"/>
        </w:rPr>
        <w:t>HC:</w:t>
      </w:r>
      <w:r w:rsidRPr="00594E50">
        <w:rPr>
          <w:rFonts w:ascii="Adobe Garamond Pro" w:hAnsi="Adobe Garamond Pro"/>
        </w:rPr>
        <w:tab/>
        <w:t>……….</w:t>
      </w:r>
      <w:r w:rsidRPr="00594E50">
        <w:rPr>
          <w:rFonts w:ascii="Adobe Garamond Pro" w:hAnsi="Adobe Garamond Pro"/>
        </w:rPr>
        <w:tab/>
        <w:t>0</w:t>
      </w:r>
      <w:r>
        <w:rPr>
          <w:rFonts w:ascii="Adobe Garamond Pro" w:hAnsi="Adobe Garamond Pro"/>
        </w:rPr>
        <w:t>,</w:t>
      </w:r>
      <w:r w:rsidRPr="00594E50">
        <w:rPr>
          <w:rFonts w:ascii="Adobe Garamond Pro" w:hAnsi="Adobe Garamond Pro"/>
        </w:rPr>
        <w:t xml:space="preserve">021 </w:t>
      </w:r>
      <w:r w:rsidRPr="00594E50">
        <w:rPr>
          <w:rFonts w:ascii="Adobe Garamond Pro" w:hAnsi="Adobe Garamond Pro"/>
        </w:rPr>
        <w:tab/>
        <w:t>g/kWh</w:t>
      </w:r>
    </w:p>
    <w:p w:rsidR="002274A1" w:rsidRPr="00594E50" w:rsidRDefault="002274A1" w:rsidP="002274A1">
      <w:pPr>
        <w:spacing w:after="0"/>
        <w:rPr>
          <w:rFonts w:ascii="Adobe Garamond Pro" w:hAnsi="Adobe Garamond Pro"/>
        </w:rPr>
      </w:pPr>
      <w:r w:rsidRPr="00594E50">
        <w:rPr>
          <w:rFonts w:ascii="Adobe Garamond Pro" w:hAnsi="Adobe Garamond Pro"/>
        </w:rPr>
        <w:t>NO</w:t>
      </w:r>
      <w:r w:rsidRPr="00594E50">
        <w:rPr>
          <w:rFonts w:ascii="Adobe Garamond Pro" w:hAnsi="Adobe Garamond Pro"/>
          <w:vertAlign w:val="subscript"/>
        </w:rPr>
        <w:t>x</w:t>
      </w:r>
      <w:r w:rsidRPr="00594E50">
        <w:rPr>
          <w:rFonts w:ascii="Adobe Garamond Pro" w:hAnsi="Adobe Garamond Pro"/>
        </w:rPr>
        <w:t>:</w:t>
      </w:r>
      <w:r w:rsidRPr="00594E50">
        <w:rPr>
          <w:rFonts w:ascii="Adobe Garamond Pro" w:hAnsi="Adobe Garamond Pro"/>
        </w:rPr>
        <w:tab/>
        <w:t>……….</w:t>
      </w:r>
      <w:r w:rsidRPr="00594E50">
        <w:rPr>
          <w:rFonts w:ascii="Adobe Garamond Pro" w:hAnsi="Adobe Garamond Pro"/>
        </w:rPr>
        <w:tab/>
        <w:t>1</w:t>
      </w:r>
      <w:r>
        <w:rPr>
          <w:rFonts w:ascii="Adobe Garamond Pro" w:hAnsi="Adobe Garamond Pro"/>
        </w:rPr>
        <w:t>,</w:t>
      </w:r>
      <w:r w:rsidRPr="00594E50">
        <w:rPr>
          <w:rFonts w:ascii="Adobe Garamond Pro" w:hAnsi="Adobe Garamond Pro"/>
        </w:rPr>
        <w:t>63</w:t>
      </w:r>
      <w:r w:rsidRPr="00594E50">
        <w:rPr>
          <w:rFonts w:ascii="Adobe Garamond Pro" w:hAnsi="Adobe Garamond Pro"/>
        </w:rPr>
        <w:tab/>
        <w:t>g/kWh</w:t>
      </w:r>
    </w:p>
    <w:p w:rsidR="002274A1" w:rsidRDefault="002274A1" w:rsidP="002274A1">
      <w:pPr>
        <w:spacing w:after="0"/>
        <w:rPr>
          <w:rFonts w:ascii="Adobe Garamond Pro" w:hAnsi="Adobe Garamond Pro"/>
        </w:rPr>
      </w:pPr>
      <w:r w:rsidRPr="00594E50">
        <w:rPr>
          <w:rFonts w:ascii="Adobe Garamond Pro" w:hAnsi="Adobe Garamond Pro"/>
        </w:rPr>
        <w:t xml:space="preserve">Pt: </w:t>
      </w:r>
      <w:r w:rsidRPr="00594E50">
        <w:rPr>
          <w:rFonts w:ascii="Adobe Garamond Pro" w:hAnsi="Adobe Garamond Pro"/>
        </w:rPr>
        <w:tab/>
        <w:t>……….</w:t>
      </w:r>
      <w:r w:rsidRPr="00594E50">
        <w:rPr>
          <w:rFonts w:ascii="Adobe Garamond Pro" w:hAnsi="Adobe Garamond Pro"/>
        </w:rPr>
        <w:tab/>
        <w:t>0</w:t>
      </w:r>
      <w:r>
        <w:rPr>
          <w:rFonts w:ascii="Adobe Garamond Pro" w:hAnsi="Adobe Garamond Pro"/>
        </w:rPr>
        <w:t>,</w:t>
      </w:r>
      <w:r w:rsidRPr="00594E50">
        <w:rPr>
          <w:rFonts w:ascii="Adobe Garamond Pro" w:hAnsi="Adobe Garamond Pro"/>
        </w:rPr>
        <w:t>010</w:t>
      </w:r>
      <w:r w:rsidRPr="00594E50">
        <w:rPr>
          <w:rFonts w:ascii="Adobe Garamond Pro" w:hAnsi="Adobe Garamond Pro"/>
        </w:rPr>
        <w:tab/>
        <w:t xml:space="preserve">g/kWh </w:t>
      </w:r>
    </w:p>
    <w:p w:rsidR="00641C3A"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r>
        <w:rPr>
          <w:rFonts w:ascii="Adobe Garamond Pro" w:hAnsi="Adobe Garamond Pro"/>
        </w:rPr>
        <w:t>Este motor cumple con los reglamentos de la EEC (</w:t>
      </w:r>
      <w:r w:rsidRPr="00594E50">
        <w:rPr>
          <w:rFonts w:ascii="Adobe Garamond Pro" w:hAnsi="Adobe Garamond Pro"/>
          <w:b/>
        </w:rPr>
        <w:t>EURO5</w:t>
      </w:r>
      <w:r>
        <w:rPr>
          <w:rFonts w:ascii="Adobe Garamond Pro" w:hAnsi="Adobe Garamond Pro"/>
        </w:rPr>
        <w:t>).</w:t>
      </w:r>
    </w:p>
    <w:p w:rsidR="00641C3A" w:rsidRDefault="00641C3A" w:rsidP="00641C3A">
      <w:pPr>
        <w:spacing w:after="0"/>
        <w:rPr>
          <w:rFonts w:ascii="Adobe Garamond Pro" w:hAnsi="Adobe Garamond Pro"/>
        </w:rPr>
      </w:pPr>
      <w:r>
        <w:rPr>
          <w:rFonts w:ascii="Adobe Garamond Pro" w:hAnsi="Adobe Garamond Pro"/>
        </w:rPr>
        <w:t>Certificado Nº: e3*2005/55*2006/51G*1555*01.</w:t>
      </w:r>
    </w:p>
    <w:p w:rsidR="00641C3A"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r>
        <w:rPr>
          <w:rFonts w:ascii="Adobe Garamond Pro" w:hAnsi="Adobe Garamond Pro"/>
        </w:rPr>
        <w:t xml:space="preserve">La Prueba ELR ha sido emitida por Centro Prove Autoveicoli, </w:t>
      </w:r>
      <w:r w:rsidR="00895D05">
        <w:rPr>
          <w:rFonts w:ascii="Adobe Garamond Pro" w:hAnsi="Adobe Garamond Pro"/>
        </w:rPr>
        <w:t>Turín</w:t>
      </w:r>
      <w:r>
        <w:rPr>
          <w:rFonts w:ascii="Adobe Garamond Pro" w:hAnsi="Adobe Garamond Pro"/>
        </w:rPr>
        <w:t xml:space="preserve">. El valor de humo correcto es: 0,028 </w:t>
      </w:r>
      <w:r w:rsidR="002274A1">
        <w:rPr>
          <w:rFonts w:ascii="Adobe Garamond Pro" w:hAnsi="Adobe Garamond Pro"/>
        </w:rPr>
        <w:t>m</w:t>
      </w:r>
      <w:r w:rsidR="002274A1" w:rsidRPr="002274A1">
        <w:rPr>
          <w:rFonts w:ascii="Adobe Garamond Pro" w:hAnsi="Adobe Garamond Pro"/>
          <w:vertAlign w:val="superscript"/>
        </w:rPr>
        <w:t>-</w:t>
      </w:r>
      <w:r w:rsidR="002274A1" w:rsidRPr="00594E50">
        <w:rPr>
          <w:rFonts w:ascii="Adobe Garamond Pro" w:hAnsi="Adobe Garamond Pro"/>
          <w:vertAlign w:val="superscript"/>
        </w:rPr>
        <w:t>1</w:t>
      </w:r>
      <w:r>
        <w:rPr>
          <w:rFonts w:ascii="Adobe Garamond Pro" w:hAnsi="Adobe Garamond Pro"/>
        </w:rPr>
        <w:t>.</w:t>
      </w:r>
    </w:p>
    <w:p w:rsidR="00641C3A" w:rsidRDefault="00641C3A" w:rsidP="00641C3A">
      <w:pPr>
        <w:spacing w:after="0"/>
        <w:rPr>
          <w:rFonts w:ascii="Adobe Garamond Pro" w:hAnsi="Adobe Garamond Pro"/>
        </w:rPr>
      </w:pPr>
      <w:r>
        <w:rPr>
          <w:rFonts w:ascii="Adobe Garamond Pro" w:hAnsi="Adobe Garamond Pro"/>
        </w:rPr>
        <w:t>Certificado Nº: e3*2005/55*2006/51G*1555*01.</w:t>
      </w:r>
    </w:p>
    <w:p w:rsidR="00641C3A"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r>
        <w:rPr>
          <w:rFonts w:ascii="Adobe Garamond Pro" w:hAnsi="Adobe Garamond Pro"/>
        </w:rPr>
        <w:t>Con saludos atentos,</w:t>
      </w:r>
    </w:p>
    <w:p w:rsidR="00641C3A" w:rsidRDefault="00641C3A" w:rsidP="00641C3A">
      <w:pPr>
        <w:spacing w:after="0"/>
        <w:rPr>
          <w:rFonts w:ascii="Adobe Garamond Pro" w:hAnsi="Adobe Garamond Pro"/>
        </w:rPr>
      </w:pPr>
    </w:p>
    <w:p w:rsidR="00641C3A" w:rsidRPr="00641C3A" w:rsidRDefault="00641C3A" w:rsidP="00641C3A">
      <w:pPr>
        <w:spacing w:after="0"/>
        <w:rPr>
          <w:rFonts w:ascii="Brush Script Std" w:hAnsi="Brush Script Std"/>
        </w:rPr>
      </w:pPr>
      <w:r w:rsidRPr="00641C3A">
        <w:rPr>
          <w:rFonts w:ascii="Brush Script Std" w:hAnsi="Brush Script Std"/>
        </w:rPr>
        <w:t>&lt;Firma ilegible&gt;</w:t>
      </w:r>
    </w:p>
    <w:p w:rsidR="00895D05" w:rsidRDefault="00895D05" w:rsidP="00641C3A">
      <w:pPr>
        <w:spacing w:after="0"/>
        <w:jc w:val="both"/>
        <w:rPr>
          <w:rFonts w:ascii="Adobe Garamond Pro" w:hAnsi="Adobe Garamond Pro"/>
        </w:rPr>
      </w:pPr>
    </w:p>
    <w:p w:rsidR="00895D05" w:rsidRDefault="00895D05" w:rsidP="00641C3A">
      <w:pPr>
        <w:spacing w:after="0"/>
        <w:jc w:val="both"/>
        <w:rPr>
          <w:rFonts w:ascii="Adobe Garamond Pro" w:hAnsi="Adobe Garamond Pro"/>
        </w:rPr>
      </w:pP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Iveco S.p.A</w:t>
      </w:r>
      <w:r w:rsidRPr="00895D05">
        <w:rPr>
          <w:rFonts w:ascii="Adobe Garamond Pro" w:hAnsi="Adobe Garamond Pro"/>
          <w:sz w:val="18"/>
        </w:rPr>
        <w:tab/>
        <w:t>Sede en Turín</w:t>
      </w: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Via Puglia 35, 10156 Turín, Italia</w:t>
      </w:r>
      <w:r w:rsidRPr="00895D05">
        <w:rPr>
          <w:rFonts w:ascii="Adobe Garamond Pro" w:hAnsi="Adobe Garamond Pro"/>
          <w:sz w:val="18"/>
        </w:rPr>
        <w:tab/>
        <w:t>Capital social Euro 819.519.717 i.v.</w:t>
      </w: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Tel: +39 011 00.7211</w:t>
      </w:r>
      <w:r w:rsidRPr="00895D05">
        <w:rPr>
          <w:rFonts w:ascii="Adobe Garamond Pro" w:hAnsi="Adobe Garamond Pro"/>
          <w:sz w:val="18"/>
        </w:rPr>
        <w:tab/>
        <w:t>Reg. Impr. Turín 01053960017, REA n. 488477</w:t>
      </w: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Fax: +39 011 00.74555-00.74905</w:t>
      </w:r>
      <w:r w:rsidRPr="00895D05">
        <w:rPr>
          <w:rFonts w:ascii="Adobe Garamond Pro" w:hAnsi="Adobe Garamond Pro"/>
          <w:sz w:val="18"/>
        </w:rPr>
        <w:tab/>
        <w:t>Dirección y Coordinación ex art. 2497 c.c.: Fiat S.p.A.</w:t>
      </w:r>
    </w:p>
    <w:p w:rsidR="00641C3A" w:rsidRPr="00641C3A" w:rsidRDefault="00641C3A" w:rsidP="00641C3A">
      <w:pPr>
        <w:spacing w:after="0"/>
        <w:jc w:val="both"/>
        <w:rPr>
          <w:b/>
          <w:color w:val="595959" w:themeColor="text1" w:themeTint="A6"/>
          <w:sz w:val="18"/>
          <w:lang w:val="es-ES"/>
        </w:rPr>
      </w:pPr>
      <w:r>
        <w:rPr>
          <w:rFonts w:ascii="Adobe Garamond Pro" w:hAnsi="Adobe Garamond Pro"/>
        </w:rPr>
        <w:br w:type="page"/>
      </w:r>
      <w:r w:rsidRPr="00641C3A">
        <w:rPr>
          <w:rFonts w:ascii="Adobe Garamond Pro" w:hAnsi="Adobe Garamond Pro"/>
          <w:b/>
          <w:color w:val="595959" w:themeColor="text1" w:themeTint="A6"/>
          <w:sz w:val="18"/>
        </w:rPr>
        <w:t>&lt;</w:t>
      </w:r>
      <w:r>
        <w:rPr>
          <w:rFonts w:ascii="Adobe Garamond Pro" w:hAnsi="Adobe Garamond Pro"/>
          <w:b/>
          <w:color w:val="595959" w:themeColor="text1" w:themeTint="A6"/>
          <w:sz w:val="18"/>
        </w:rPr>
        <w:t>Página IVECO 3</w:t>
      </w:r>
      <w:r w:rsidRPr="00641C3A">
        <w:rPr>
          <w:rFonts w:ascii="Adobe Garamond Pro" w:hAnsi="Adobe Garamond Pro"/>
          <w:b/>
          <w:color w:val="595959" w:themeColor="text1" w:themeTint="A6"/>
          <w:sz w:val="18"/>
        </w:rPr>
        <w:t>&gt;</w:t>
      </w:r>
    </w:p>
    <w:p w:rsidR="00641C3A" w:rsidRDefault="00641C3A" w:rsidP="00594E50">
      <w:pPr>
        <w:spacing w:after="0"/>
        <w:rPr>
          <w:rFonts w:ascii="Adobe Garamond Pro" w:hAnsi="Adobe Garamond Pro"/>
        </w:rPr>
      </w:pPr>
    </w:p>
    <w:p w:rsidR="00641C3A" w:rsidRDefault="00641C3A" w:rsidP="00641C3A">
      <w:pPr>
        <w:spacing w:after="0"/>
        <w:jc w:val="both"/>
        <w:rPr>
          <w:lang w:val="es-ES"/>
        </w:rPr>
      </w:pPr>
      <w:r w:rsidRPr="00594E50">
        <w:rPr>
          <w:shadow/>
          <w:sz w:val="20"/>
          <w:u w:val="single"/>
          <w:lang w:val="es-ES"/>
        </w:rPr>
        <w:t>GRUPO</w:t>
      </w:r>
      <w:r>
        <w:rPr>
          <w:lang w:val="es-ES"/>
        </w:rPr>
        <w:tab/>
      </w:r>
      <w:r>
        <w:rPr>
          <w:lang w:val="es-ES"/>
        </w:rPr>
        <w:tab/>
      </w:r>
      <w:r>
        <w:rPr>
          <w:lang w:val="es-ES"/>
        </w:rPr>
        <w:tab/>
      </w:r>
      <w:r>
        <w:rPr>
          <w:lang w:val="es-ES"/>
        </w:rPr>
        <w:tab/>
      </w:r>
      <w:r>
        <w:rPr>
          <w:lang w:val="es-ES"/>
        </w:rPr>
        <w:tab/>
      </w:r>
      <w:r w:rsidRPr="00594E50">
        <w:rPr>
          <w:sz w:val="18"/>
          <w:lang w:val="es-ES"/>
        </w:rPr>
        <w:t>Camiones de carga</w:t>
      </w:r>
      <w:r>
        <w:rPr>
          <w:sz w:val="18"/>
          <w:lang w:val="es-ES"/>
        </w:rPr>
        <w:tab/>
      </w:r>
      <w:r>
        <w:rPr>
          <w:sz w:val="18"/>
          <w:lang w:val="es-ES"/>
        </w:rPr>
        <w:tab/>
      </w:r>
      <w:r>
        <w:rPr>
          <w:sz w:val="18"/>
          <w:lang w:val="es-ES"/>
        </w:rPr>
        <w:tab/>
      </w:r>
      <w:r>
        <w:rPr>
          <w:sz w:val="18"/>
          <w:lang w:val="es-ES"/>
        </w:rPr>
        <w:tab/>
      </w:r>
    </w:p>
    <w:p w:rsidR="00641C3A" w:rsidRDefault="00641C3A" w:rsidP="00641C3A">
      <w:pPr>
        <w:spacing w:after="0"/>
        <w:jc w:val="both"/>
        <w:rPr>
          <w:b/>
          <w:emboss/>
          <w:color w:val="262626" w:themeColor="text1" w:themeTint="D9"/>
          <w:sz w:val="28"/>
          <w:lang w:val="es-ES"/>
        </w:rPr>
      </w:pPr>
      <w:r w:rsidRPr="00594E50">
        <w:rPr>
          <w:shadow/>
          <w:sz w:val="20"/>
          <w:lang w:val="es-ES"/>
        </w:rPr>
        <w:t>FIAT</w:t>
      </w:r>
      <w:r>
        <w:rPr>
          <w:lang w:val="es-ES"/>
        </w:rPr>
        <w:tab/>
      </w:r>
      <w:r>
        <w:rPr>
          <w:lang w:val="es-ES"/>
        </w:rPr>
        <w:tab/>
      </w:r>
      <w:r>
        <w:rPr>
          <w:lang w:val="es-ES"/>
        </w:rPr>
        <w:tab/>
      </w:r>
      <w:r>
        <w:rPr>
          <w:lang w:val="es-ES"/>
        </w:rPr>
        <w:tab/>
      </w:r>
      <w:r>
        <w:rPr>
          <w:lang w:val="es-ES"/>
        </w:rPr>
        <w:tab/>
      </w:r>
      <w:r w:rsidRPr="00594E50">
        <w:rPr>
          <w:sz w:val="18"/>
          <w:lang w:val="es-ES"/>
        </w:rPr>
        <w:t>y vehículos comerciales</w:t>
      </w:r>
      <w:r>
        <w:rPr>
          <w:sz w:val="18"/>
          <w:lang w:val="es-ES"/>
        </w:rPr>
        <w:tab/>
      </w:r>
      <w:r>
        <w:rPr>
          <w:sz w:val="18"/>
          <w:lang w:val="es-ES"/>
        </w:rPr>
        <w:tab/>
      </w:r>
      <w:r>
        <w:rPr>
          <w:sz w:val="18"/>
          <w:lang w:val="es-ES"/>
        </w:rPr>
        <w:tab/>
        <w:t xml:space="preserve"> </w:t>
      </w:r>
      <w:r w:rsidRPr="00594E50">
        <w:rPr>
          <w:b/>
          <w:emboss/>
          <w:color w:val="262626" w:themeColor="text1" w:themeTint="D9"/>
          <w:sz w:val="28"/>
          <w:lang w:val="es-ES"/>
        </w:rPr>
        <w:t>IVECO</w:t>
      </w:r>
    </w:p>
    <w:p w:rsidR="00641C3A" w:rsidRDefault="00641C3A" w:rsidP="00641C3A">
      <w:pPr>
        <w:spacing w:after="0"/>
        <w:jc w:val="both"/>
        <w:rPr>
          <w:b/>
          <w:emboss/>
          <w:color w:val="262626" w:themeColor="text1" w:themeTint="D9"/>
          <w:sz w:val="28"/>
          <w:lang w:val="es-ES"/>
        </w:rPr>
      </w:pPr>
    </w:p>
    <w:p w:rsidR="00641C3A" w:rsidRDefault="00641C3A" w:rsidP="00641C3A">
      <w:pPr>
        <w:spacing w:after="0"/>
        <w:jc w:val="both"/>
        <w:rPr>
          <w:b/>
          <w:emboss/>
          <w:color w:val="262626" w:themeColor="text1" w:themeTint="D9"/>
          <w:sz w:val="28"/>
          <w:lang w:val="es-ES"/>
        </w:rPr>
      </w:pPr>
    </w:p>
    <w:p w:rsidR="00641C3A" w:rsidRPr="00895D05" w:rsidRDefault="00641C3A" w:rsidP="00641C3A">
      <w:pPr>
        <w:spacing w:after="0"/>
        <w:jc w:val="both"/>
        <w:rPr>
          <w:b/>
          <w:emboss/>
          <w:color w:val="262626" w:themeColor="text1" w:themeTint="D9"/>
          <w:lang w:val="es-ES"/>
        </w:rPr>
      </w:pPr>
    </w:p>
    <w:p w:rsidR="00641C3A" w:rsidRPr="00895D05" w:rsidRDefault="00641C3A" w:rsidP="00641C3A">
      <w:pPr>
        <w:spacing w:after="0"/>
        <w:jc w:val="both"/>
        <w:rPr>
          <w:b/>
          <w:emboss/>
          <w:color w:val="262626" w:themeColor="text1" w:themeTint="D9"/>
          <w:lang w:val="es-ES"/>
        </w:rPr>
      </w:pPr>
    </w:p>
    <w:p w:rsidR="00641C3A" w:rsidRPr="00895D05" w:rsidRDefault="00641C3A" w:rsidP="00641C3A">
      <w:pPr>
        <w:spacing w:after="0"/>
        <w:jc w:val="both"/>
        <w:rPr>
          <w:b/>
          <w:emboss/>
          <w:color w:val="262626" w:themeColor="text1" w:themeTint="D9"/>
          <w:lang w:val="es-ES"/>
        </w:rPr>
      </w:pPr>
    </w:p>
    <w:p w:rsidR="00641C3A" w:rsidRPr="00895D05" w:rsidRDefault="00641C3A" w:rsidP="00641C3A">
      <w:pPr>
        <w:spacing w:after="0"/>
        <w:jc w:val="both"/>
        <w:rPr>
          <w:b/>
          <w:emboss/>
          <w:color w:val="262626" w:themeColor="text1" w:themeTint="D9"/>
          <w:lang w:val="es-ES"/>
        </w:rPr>
      </w:pPr>
    </w:p>
    <w:p w:rsidR="00641C3A" w:rsidRPr="00895D05" w:rsidRDefault="00641C3A" w:rsidP="00641C3A">
      <w:pPr>
        <w:spacing w:after="0"/>
        <w:jc w:val="both"/>
        <w:rPr>
          <w:b/>
          <w:emboss/>
          <w:color w:val="262626" w:themeColor="text1" w:themeTint="D9"/>
          <w:lang w:val="es-ES"/>
        </w:rPr>
      </w:pPr>
    </w:p>
    <w:p w:rsidR="002274A1" w:rsidRDefault="002274A1" w:rsidP="002274A1">
      <w:pPr>
        <w:spacing w:after="0"/>
        <w:jc w:val="both"/>
        <w:rPr>
          <w:rFonts w:ascii="Adobe Garamond Pro" w:hAnsi="Adobe Garamond Pro"/>
        </w:rPr>
      </w:pPr>
      <w:r>
        <w:rPr>
          <w:rFonts w:ascii="Adobe Garamond Pro" w:hAnsi="Adobe Garamond Pro"/>
        </w:rPr>
        <w:t>M.&amp;P.</w:t>
      </w:r>
    </w:p>
    <w:p w:rsidR="00641C3A" w:rsidRDefault="00641C3A" w:rsidP="00641C3A">
      <w:pPr>
        <w:spacing w:after="0"/>
        <w:rPr>
          <w:rFonts w:ascii="Adobe Garamond Pro" w:hAnsi="Adobe Garamond Pro"/>
        </w:rPr>
      </w:pPr>
      <w:r>
        <w:rPr>
          <w:rFonts w:ascii="Adobe Garamond Pro" w:hAnsi="Adobe Garamond Pro"/>
        </w:rPr>
        <w:t>Homologación y aplicación técnica</w:t>
      </w:r>
    </w:p>
    <w:p w:rsidR="00641C3A" w:rsidRDefault="00641C3A" w:rsidP="00641C3A">
      <w:pPr>
        <w:spacing w:after="0"/>
        <w:rPr>
          <w:rFonts w:ascii="Adobe Garamond Pro" w:hAnsi="Adobe Garamond Pro"/>
        </w:rPr>
      </w:pPr>
      <w:r>
        <w:rPr>
          <w:rFonts w:ascii="Adobe Garamond Pro" w:hAnsi="Adobe Garamond Pro"/>
        </w:rPr>
        <w:t>RGM/GS/101</w:t>
      </w:r>
      <w:r w:rsidR="006335AB">
        <w:rPr>
          <w:rFonts w:ascii="Adobe Garamond Pro" w:hAnsi="Adobe Garamond Pro"/>
        </w:rPr>
        <w:t>84</w:t>
      </w:r>
      <w:r>
        <w:rPr>
          <w:rFonts w:ascii="Adobe Garamond Pro" w:hAnsi="Adobe Garamond Pro"/>
        </w:rPr>
        <w:t>/07</w:t>
      </w:r>
    </w:p>
    <w:p w:rsidR="00641C3A" w:rsidRDefault="00641C3A" w:rsidP="00641C3A">
      <w:pPr>
        <w:spacing w:after="0"/>
        <w:rPr>
          <w:rFonts w:ascii="Adobe Garamond Pro" w:hAnsi="Adobe Garamond Pro"/>
        </w:rPr>
      </w:pPr>
    </w:p>
    <w:p w:rsidR="00641C3A" w:rsidRPr="00594E50" w:rsidRDefault="00641C3A" w:rsidP="00641C3A">
      <w:pPr>
        <w:spacing w:after="0"/>
        <w:rPr>
          <w:rFonts w:ascii="Adobe Garamond Pro" w:hAnsi="Adobe Garamond Pro"/>
          <w:b/>
          <w:color w:val="595959" w:themeColor="text1" w:themeTint="A6"/>
        </w:rPr>
      </w:pPr>
      <w:r w:rsidRPr="00594E50">
        <w:rPr>
          <w:rFonts w:ascii="Adobe Garamond Pro" w:hAnsi="Adobe Garamond Pro"/>
          <w:b/>
          <w:color w:val="595959" w:themeColor="text1" w:themeTint="A6"/>
        </w:rPr>
        <w:t>Valores de emisión para IVECO</w:t>
      </w:r>
    </w:p>
    <w:p w:rsidR="00641C3A" w:rsidRDefault="00641C3A" w:rsidP="00641C3A">
      <w:pPr>
        <w:spacing w:after="0"/>
        <w:rPr>
          <w:rFonts w:ascii="Adobe Garamond Pro" w:hAnsi="Adobe Garamond Pro"/>
          <w:b/>
          <w:color w:val="595959" w:themeColor="text1" w:themeTint="A6"/>
        </w:rPr>
      </w:pPr>
      <w:r w:rsidRPr="00594E50">
        <w:rPr>
          <w:rFonts w:ascii="Adobe Garamond Pro" w:hAnsi="Adobe Garamond Pro"/>
          <w:b/>
          <w:color w:val="595959" w:themeColor="text1" w:themeTint="A6"/>
        </w:rPr>
        <w:t>Modelo: ML140E28 E</w:t>
      </w:r>
      <w:r w:rsidR="002274A1">
        <w:rPr>
          <w:rFonts w:ascii="Adobe Garamond Pro" w:hAnsi="Adobe Garamond Pro"/>
          <w:b/>
          <w:color w:val="595959" w:themeColor="text1" w:themeTint="A6"/>
        </w:rPr>
        <w:t>5</w:t>
      </w:r>
    </w:p>
    <w:p w:rsidR="00641C3A" w:rsidRPr="00594E50" w:rsidRDefault="00641C3A" w:rsidP="00641C3A">
      <w:pPr>
        <w:spacing w:after="0"/>
        <w:rPr>
          <w:rFonts w:ascii="Adobe Garamond Pro" w:hAnsi="Adobe Garamond Pro"/>
          <w:b/>
          <w:color w:val="595959" w:themeColor="text1" w:themeTint="A6"/>
        </w:rPr>
      </w:pPr>
    </w:p>
    <w:p w:rsidR="00641C3A" w:rsidRDefault="00641C3A" w:rsidP="00641C3A">
      <w:pPr>
        <w:spacing w:after="0"/>
        <w:rPr>
          <w:rFonts w:ascii="Adobe Garamond Pro" w:hAnsi="Adobe Garamond Pro"/>
        </w:rPr>
      </w:pPr>
    </w:p>
    <w:p w:rsidR="00641C3A" w:rsidRPr="00594E50" w:rsidRDefault="00641C3A" w:rsidP="00641C3A">
      <w:pPr>
        <w:spacing w:after="0"/>
        <w:rPr>
          <w:rFonts w:ascii="Adobe Garamond Pro" w:hAnsi="Adobe Garamond Pro"/>
        </w:rPr>
      </w:pPr>
    </w:p>
    <w:p w:rsidR="00641C3A" w:rsidRPr="00594E50" w:rsidRDefault="00641C3A" w:rsidP="00641C3A">
      <w:pPr>
        <w:spacing w:after="0"/>
        <w:rPr>
          <w:rFonts w:ascii="Adobe Garamond Pro" w:hAnsi="Adobe Garamond Pro"/>
        </w:rPr>
      </w:pPr>
      <w:r w:rsidRPr="00594E50">
        <w:rPr>
          <w:rFonts w:ascii="Adobe Garamond Pro" w:hAnsi="Adobe Garamond Pro"/>
        </w:rPr>
        <w:t>Estimados señores y señoras:</w:t>
      </w:r>
    </w:p>
    <w:p w:rsidR="00641C3A" w:rsidRPr="00594E50"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r w:rsidRPr="00594E50">
        <w:rPr>
          <w:rFonts w:ascii="Adobe Garamond Pro" w:hAnsi="Adobe Garamond Pro"/>
        </w:rPr>
        <w:t xml:space="preserve">A nombre de IVECO S.p.A. </w:t>
      </w:r>
      <w:r w:rsidR="002274A1">
        <w:rPr>
          <w:rFonts w:ascii="Adobe Garamond Pro" w:hAnsi="Adobe Garamond Pro"/>
        </w:rPr>
        <w:t>-</w:t>
      </w:r>
      <w:r w:rsidRPr="00594E50">
        <w:rPr>
          <w:rFonts w:ascii="Adobe Garamond Pro" w:hAnsi="Adobe Garamond Pro"/>
        </w:rPr>
        <w:t xml:space="preserve"> </w:t>
      </w:r>
      <w:r w:rsidR="00895D05">
        <w:rPr>
          <w:rFonts w:ascii="Adobe Garamond Pro" w:hAnsi="Adobe Garamond Pro"/>
        </w:rPr>
        <w:t>Turín</w:t>
      </w:r>
      <w:r w:rsidRPr="00594E50">
        <w:rPr>
          <w:rFonts w:ascii="Adobe Garamond Pro" w:hAnsi="Adobe Garamond Pro"/>
        </w:rPr>
        <w:t>, confirmamos que el motor (</w:t>
      </w:r>
      <w:r w:rsidRPr="00594E50">
        <w:rPr>
          <w:rFonts w:ascii="Adobe Garamond Pro" w:hAnsi="Adobe Garamond Pro"/>
          <w:b/>
          <w:color w:val="595959" w:themeColor="text1" w:themeTint="A6"/>
        </w:rPr>
        <w:t>tipo F4AE3681E*</w:t>
      </w:r>
      <w:r w:rsidR="006335AB">
        <w:rPr>
          <w:rFonts w:ascii="Adobe Garamond Pro" w:hAnsi="Adobe Garamond Pro"/>
          <w:b/>
          <w:color w:val="595959" w:themeColor="text1" w:themeTint="A6"/>
        </w:rPr>
        <w:t>M</w:t>
      </w:r>
      <w:r w:rsidRPr="00594E50">
        <w:rPr>
          <w:rFonts w:ascii="Adobe Garamond Pro" w:hAnsi="Adobe Garamond Pro"/>
        </w:rPr>
        <w:t xml:space="preserve">), fue instalado en el arriba mencionado camión/tractor en fábrica, cumple con los requisitos del </w:t>
      </w:r>
      <w:r w:rsidR="002274A1">
        <w:rPr>
          <w:rFonts w:ascii="Adobe Garamond Pro" w:hAnsi="Adobe Garamond Pro"/>
        </w:rPr>
        <w:t>Reglamento CE 2005/55*</w:t>
      </w:r>
      <w:r w:rsidR="006335AB">
        <w:rPr>
          <w:rFonts w:ascii="Adobe Garamond Pro" w:hAnsi="Adobe Garamond Pro"/>
        </w:rPr>
        <w:t>2005</w:t>
      </w:r>
      <w:r w:rsidRPr="00594E50">
        <w:rPr>
          <w:rFonts w:ascii="Adobe Garamond Pro" w:hAnsi="Adobe Garamond Pro"/>
        </w:rPr>
        <w:t>/</w:t>
      </w:r>
      <w:r w:rsidR="006335AB">
        <w:rPr>
          <w:rFonts w:ascii="Adobe Garamond Pro" w:hAnsi="Adobe Garamond Pro"/>
        </w:rPr>
        <w:t>78D</w:t>
      </w:r>
      <w:r w:rsidRPr="00594E50">
        <w:rPr>
          <w:rFonts w:ascii="Adobe Garamond Pro" w:hAnsi="Adobe Garamond Pro"/>
        </w:rPr>
        <w:t xml:space="preserve"> con los siguientes valores:</w:t>
      </w:r>
    </w:p>
    <w:p w:rsidR="00641C3A"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p>
    <w:p w:rsidR="002274A1" w:rsidRPr="00594E50" w:rsidRDefault="002274A1" w:rsidP="002274A1">
      <w:pPr>
        <w:spacing w:after="0"/>
        <w:rPr>
          <w:rFonts w:ascii="Adobe Garamond Pro" w:hAnsi="Adobe Garamond Pro"/>
        </w:rPr>
      </w:pPr>
      <w:r w:rsidRPr="00594E50">
        <w:rPr>
          <w:rFonts w:ascii="Adobe Garamond Pro" w:hAnsi="Adobe Garamond Pro"/>
        </w:rPr>
        <w:t>CO:</w:t>
      </w:r>
      <w:r w:rsidRPr="00594E50">
        <w:rPr>
          <w:rFonts w:ascii="Adobe Garamond Pro" w:hAnsi="Adobe Garamond Pro"/>
        </w:rPr>
        <w:tab/>
        <w:t>……….</w:t>
      </w:r>
      <w:r w:rsidRPr="00594E50">
        <w:rPr>
          <w:rFonts w:ascii="Adobe Garamond Pro" w:hAnsi="Adobe Garamond Pro"/>
        </w:rPr>
        <w:tab/>
        <w:t>0</w:t>
      </w:r>
      <w:r>
        <w:rPr>
          <w:rFonts w:ascii="Adobe Garamond Pro" w:hAnsi="Adobe Garamond Pro"/>
        </w:rPr>
        <w:t>,</w:t>
      </w:r>
      <w:r w:rsidRPr="00594E50">
        <w:rPr>
          <w:rFonts w:ascii="Adobe Garamond Pro" w:hAnsi="Adobe Garamond Pro"/>
        </w:rPr>
        <w:t xml:space="preserve">37 </w:t>
      </w:r>
      <w:r w:rsidRPr="00594E50">
        <w:rPr>
          <w:rFonts w:ascii="Adobe Garamond Pro" w:hAnsi="Adobe Garamond Pro"/>
        </w:rPr>
        <w:tab/>
        <w:t>g/kWh</w:t>
      </w:r>
    </w:p>
    <w:p w:rsidR="002274A1" w:rsidRPr="00594E50" w:rsidRDefault="002274A1" w:rsidP="002274A1">
      <w:pPr>
        <w:spacing w:after="0"/>
        <w:rPr>
          <w:rFonts w:ascii="Adobe Garamond Pro" w:hAnsi="Adobe Garamond Pro"/>
        </w:rPr>
      </w:pPr>
      <w:r w:rsidRPr="00594E50">
        <w:rPr>
          <w:rFonts w:ascii="Adobe Garamond Pro" w:hAnsi="Adobe Garamond Pro"/>
        </w:rPr>
        <w:t>HC:</w:t>
      </w:r>
      <w:r w:rsidRPr="00594E50">
        <w:rPr>
          <w:rFonts w:ascii="Adobe Garamond Pro" w:hAnsi="Adobe Garamond Pro"/>
        </w:rPr>
        <w:tab/>
        <w:t>……….</w:t>
      </w:r>
      <w:r w:rsidRPr="00594E50">
        <w:rPr>
          <w:rFonts w:ascii="Adobe Garamond Pro" w:hAnsi="Adobe Garamond Pro"/>
        </w:rPr>
        <w:tab/>
        <w:t>0</w:t>
      </w:r>
      <w:r>
        <w:rPr>
          <w:rFonts w:ascii="Adobe Garamond Pro" w:hAnsi="Adobe Garamond Pro"/>
        </w:rPr>
        <w:t>,</w:t>
      </w:r>
      <w:r w:rsidRPr="00594E50">
        <w:rPr>
          <w:rFonts w:ascii="Adobe Garamond Pro" w:hAnsi="Adobe Garamond Pro"/>
        </w:rPr>
        <w:t xml:space="preserve">021 </w:t>
      </w:r>
      <w:r w:rsidRPr="00594E50">
        <w:rPr>
          <w:rFonts w:ascii="Adobe Garamond Pro" w:hAnsi="Adobe Garamond Pro"/>
        </w:rPr>
        <w:tab/>
        <w:t>g/kWh</w:t>
      </w:r>
    </w:p>
    <w:p w:rsidR="002274A1" w:rsidRPr="00594E50" w:rsidRDefault="002274A1" w:rsidP="002274A1">
      <w:pPr>
        <w:spacing w:after="0"/>
        <w:rPr>
          <w:rFonts w:ascii="Adobe Garamond Pro" w:hAnsi="Adobe Garamond Pro"/>
        </w:rPr>
      </w:pPr>
      <w:r w:rsidRPr="00594E50">
        <w:rPr>
          <w:rFonts w:ascii="Adobe Garamond Pro" w:hAnsi="Adobe Garamond Pro"/>
        </w:rPr>
        <w:t>NO</w:t>
      </w:r>
      <w:r w:rsidRPr="00594E50">
        <w:rPr>
          <w:rFonts w:ascii="Adobe Garamond Pro" w:hAnsi="Adobe Garamond Pro"/>
          <w:vertAlign w:val="subscript"/>
        </w:rPr>
        <w:t>x</w:t>
      </w:r>
      <w:r w:rsidRPr="00594E50">
        <w:rPr>
          <w:rFonts w:ascii="Adobe Garamond Pro" w:hAnsi="Adobe Garamond Pro"/>
        </w:rPr>
        <w:t>:</w:t>
      </w:r>
      <w:r w:rsidRPr="00594E50">
        <w:rPr>
          <w:rFonts w:ascii="Adobe Garamond Pro" w:hAnsi="Adobe Garamond Pro"/>
        </w:rPr>
        <w:tab/>
        <w:t>……….</w:t>
      </w:r>
      <w:r w:rsidRPr="00594E50">
        <w:rPr>
          <w:rFonts w:ascii="Adobe Garamond Pro" w:hAnsi="Adobe Garamond Pro"/>
        </w:rPr>
        <w:tab/>
        <w:t>1</w:t>
      </w:r>
      <w:r>
        <w:rPr>
          <w:rFonts w:ascii="Adobe Garamond Pro" w:hAnsi="Adobe Garamond Pro"/>
        </w:rPr>
        <w:t>,</w:t>
      </w:r>
      <w:r w:rsidRPr="00594E50">
        <w:rPr>
          <w:rFonts w:ascii="Adobe Garamond Pro" w:hAnsi="Adobe Garamond Pro"/>
        </w:rPr>
        <w:t>63</w:t>
      </w:r>
      <w:r w:rsidRPr="00594E50">
        <w:rPr>
          <w:rFonts w:ascii="Adobe Garamond Pro" w:hAnsi="Adobe Garamond Pro"/>
        </w:rPr>
        <w:tab/>
        <w:t>g/kWh</w:t>
      </w:r>
    </w:p>
    <w:p w:rsidR="002274A1" w:rsidRDefault="002274A1" w:rsidP="002274A1">
      <w:pPr>
        <w:spacing w:after="0"/>
        <w:rPr>
          <w:rFonts w:ascii="Adobe Garamond Pro" w:hAnsi="Adobe Garamond Pro"/>
        </w:rPr>
      </w:pPr>
      <w:r w:rsidRPr="00594E50">
        <w:rPr>
          <w:rFonts w:ascii="Adobe Garamond Pro" w:hAnsi="Adobe Garamond Pro"/>
        </w:rPr>
        <w:t xml:space="preserve">Pt: </w:t>
      </w:r>
      <w:r w:rsidRPr="00594E50">
        <w:rPr>
          <w:rFonts w:ascii="Adobe Garamond Pro" w:hAnsi="Adobe Garamond Pro"/>
        </w:rPr>
        <w:tab/>
        <w:t>……….</w:t>
      </w:r>
      <w:r w:rsidRPr="00594E50">
        <w:rPr>
          <w:rFonts w:ascii="Adobe Garamond Pro" w:hAnsi="Adobe Garamond Pro"/>
        </w:rPr>
        <w:tab/>
        <w:t>0</w:t>
      </w:r>
      <w:r>
        <w:rPr>
          <w:rFonts w:ascii="Adobe Garamond Pro" w:hAnsi="Adobe Garamond Pro"/>
        </w:rPr>
        <w:t>,</w:t>
      </w:r>
      <w:r w:rsidRPr="00594E50">
        <w:rPr>
          <w:rFonts w:ascii="Adobe Garamond Pro" w:hAnsi="Adobe Garamond Pro"/>
        </w:rPr>
        <w:t>010</w:t>
      </w:r>
      <w:r w:rsidRPr="00594E50">
        <w:rPr>
          <w:rFonts w:ascii="Adobe Garamond Pro" w:hAnsi="Adobe Garamond Pro"/>
        </w:rPr>
        <w:tab/>
        <w:t xml:space="preserve">g/kWh </w:t>
      </w:r>
    </w:p>
    <w:p w:rsidR="00641C3A"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r>
        <w:rPr>
          <w:rFonts w:ascii="Adobe Garamond Pro" w:hAnsi="Adobe Garamond Pro"/>
        </w:rPr>
        <w:t>Este motor cumple con los reglamentos de la EEC (</w:t>
      </w:r>
      <w:r w:rsidRPr="00594E50">
        <w:rPr>
          <w:rFonts w:ascii="Adobe Garamond Pro" w:hAnsi="Adobe Garamond Pro"/>
          <w:b/>
        </w:rPr>
        <w:t>EURO5</w:t>
      </w:r>
      <w:r>
        <w:rPr>
          <w:rFonts w:ascii="Adobe Garamond Pro" w:hAnsi="Adobe Garamond Pro"/>
        </w:rPr>
        <w:t>).</w:t>
      </w:r>
    </w:p>
    <w:p w:rsidR="00641C3A" w:rsidRDefault="006335AB" w:rsidP="00641C3A">
      <w:pPr>
        <w:spacing w:after="0"/>
        <w:rPr>
          <w:rFonts w:ascii="Adobe Garamond Pro" w:hAnsi="Adobe Garamond Pro"/>
        </w:rPr>
      </w:pPr>
      <w:r>
        <w:rPr>
          <w:rFonts w:ascii="Adobe Garamond Pro" w:hAnsi="Adobe Garamond Pro"/>
        </w:rPr>
        <w:t>Certificado Nº: e3*2005/55*2005</w:t>
      </w:r>
      <w:r w:rsidR="00641C3A">
        <w:rPr>
          <w:rFonts w:ascii="Adobe Garamond Pro" w:hAnsi="Adobe Garamond Pro"/>
        </w:rPr>
        <w:t>/</w:t>
      </w:r>
      <w:r>
        <w:rPr>
          <w:rFonts w:ascii="Adobe Garamond Pro" w:hAnsi="Adobe Garamond Pro"/>
        </w:rPr>
        <w:t>78D*1555*00</w:t>
      </w:r>
      <w:r w:rsidR="00641C3A">
        <w:rPr>
          <w:rFonts w:ascii="Adobe Garamond Pro" w:hAnsi="Adobe Garamond Pro"/>
        </w:rPr>
        <w:t>.</w:t>
      </w:r>
    </w:p>
    <w:p w:rsidR="00641C3A"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r>
        <w:rPr>
          <w:rFonts w:ascii="Adobe Garamond Pro" w:hAnsi="Adobe Garamond Pro"/>
        </w:rPr>
        <w:t xml:space="preserve">La Prueba ELR ha sido emitida por Centro Prove Autoveicoli, </w:t>
      </w:r>
      <w:r w:rsidR="00895D05">
        <w:rPr>
          <w:rFonts w:ascii="Adobe Garamond Pro" w:hAnsi="Adobe Garamond Pro"/>
        </w:rPr>
        <w:t>Turín</w:t>
      </w:r>
      <w:r>
        <w:rPr>
          <w:rFonts w:ascii="Adobe Garamond Pro" w:hAnsi="Adobe Garamond Pro"/>
        </w:rPr>
        <w:t xml:space="preserve">. El valor de humo correcto es: 0,028 </w:t>
      </w:r>
      <w:r w:rsidR="002274A1">
        <w:rPr>
          <w:rFonts w:ascii="Adobe Garamond Pro" w:hAnsi="Adobe Garamond Pro"/>
        </w:rPr>
        <w:t>m</w:t>
      </w:r>
      <w:r w:rsidR="002274A1" w:rsidRPr="002274A1">
        <w:rPr>
          <w:rFonts w:ascii="Adobe Garamond Pro" w:hAnsi="Adobe Garamond Pro"/>
          <w:vertAlign w:val="superscript"/>
        </w:rPr>
        <w:t>-</w:t>
      </w:r>
      <w:r w:rsidR="002274A1" w:rsidRPr="00594E50">
        <w:rPr>
          <w:rFonts w:ascii="Adobe Garamond Pro" w:hAnsi="Adobe Garamond Pro"/>
          <w:vertAlign w:val="superscript"/>
        </w:rPr>
        <w:t>1</w:t>
      </w:r>
      <w:r>
        <w:rPr>
          <w:rFonts w:ascii="Adobe Garamond Pro" w:hAnsi="Adobe Garamond Pro"/>
        </w:rPr>
        <w:t>.</w:t>
      </w:r>
    </w:p>
    <w:p w:rsidR="00641C3A" w:rsidRDefault="00641C3A" w:rsidP="00641C3A">
      <w:pPr>
        <w:spacing w:after="0"/>
        <w:rPr>
          <w:rFonts w:ascii="Adobe Garamond Pro" w:hAnsi="Adobe Garamond Pro"/>
        </w:rPr>
      </w:pPr>
      <w:r>
        <w:rPr>
          <w:rFonts w:ascii="Adobe Garamond Pro" w:hAnsi="Adobe Garamond Pro"/>
        </w:rPr>
        <w:t xml:space="preserve">Certificado Nº: </w:t>
      </w:r>
      <w:r w:rsidR="006335AB">
        <w:rPr>
          <w:rFonts w:ascii="Adobe Garamond Pro" w:hAnsi="Adobe Garamond Pro"/>
        </w:rPr>
        <w:t>e3*2005/55*2005/78D*1555*00</w:t>
      </w:r>
      <w:r>
        <w:rPr>
          <w:rFonts w:ascii="Adobe Garamond Pro" w:hAnsi="Adobe Garamond Pro"/>
        </w:rPr>
        <w:t>.</w:t>
      </w:r>
    </w:p>
    <w:p w:rsidR="00641C3A"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r>
        <w:rPr>
          <w:rFonts w:ascii="Adobe Garamond Pro" w:hAnsi="Adobe Garamond Pro"/>
        </w:rPr>
        <w:t>Con saludos atentos,</w:t>
      </w:r>
    </w:p>
    <w:p w:rsidR="00641C3A" w:rsidRDefault="00641C3A" w:rsidP="00641C3A">
      <w:pPr>
        <w:spacing w:after="0"/>
        <w:rPr>
          <w:rFonts w:ascii="Adobe Garamond Pro" w:hAnsi="Adobe Garamond Pro"/>
        </w:rPr>
      </w:pPr>
    </w:p>
    <w:p w:rsidR="00641C3A" w:rsidRPr="00641C3A" w:rsidRDefault="00641C3A" w:rsidP="00641C3A">
      <w:pPr>
        <w:spacing w:after="0"/>
        <w:rPr>
          <w:rFonts w:ascii="Brush Script Std" w:hAnsi="Brush Script Std"/>
        </w:rPr>
      </w:pPr>
      <w:r w:rsidRPr="00641C3A">
        <w:rPr>
          <w:rFonts w:ascii="Brush Script Std" w:hAnsi="Brush Script Std"/>
        </w:rPr>
        <w:t>&lt;Firma ilegible&gt;</w:t>
      </w:r>
    </w:p>
    <w:p w:rsidR="00895D05" w:rsidRDefault="00895D05" w:rsidP="00641C3A">
      <w:pPr>
        <w:spacing w:after="0"/>
        <w:jc w:val="both"/>
        <w:rPr>
          <w:rFonts w:ascii="Adobe Garamond Pro" w:hAnsi="Adobe Garamond Pro"/>
        </w:rPr>
      </w:pPr>
    </w:p>
    <w:p w:rsidR="00895D05" w:rsidRDefault="00895D05" w:rsidP="00641C3A">
      <w:pPr>
        <w:spacing w:after="0"/>
        <w:jc w:val="both"/>
        <w:rPr>
          <w:rFonts w:ascii="Adobe Garamond Pro" w:hAnsi="Adobe Garamond Pro"/>
        </w:rPr>
      </w:pP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Iveco S.p.A</w:t>
      </w:r>
      <w:r w:rsidRPr="00895D05">
        <w:rPr>
          <w:rFonts w:ascii="Adobe Garamond Pro" w:hAnsi="Adobe Garamond Pro"/>
          <w:sz w:val="18"/>
        </w:rPr>
        <w:tab/>
        <w:t>Sede en Turín</w:t>
      </w: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Via Puglia 35, 10156 Turín, Italia</w:t>
      </w:r>
      <w:r w:rsidRPr="00895D05">
        <w:rPr>
          <w:rFonts w:ascii="Adobe Garamond Pro" w:hAnsi="Adobe Garamond Pro"/>
          <w:sz w:val="18"/>
        </w:rPr>
        <w:tab/>
        <w:t>Capital social Euro 819.519.717 i.v.</w:t>
      </w: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Tel: +39 011 00.7211</w:t>
      </w:r>
      <w:r w:rsidRPr="00895D05">
        <w:rPr>
          <w:rFonts w:ascii="Adobe Garamond Pro" w:hAnsi="Adobe Garamond Pro"/>
          <w:sz w:val="18"/>
        </w:rPr>
        <w:tab/>
        <w:t>Reg. Impr. Turín 01053960017, REA n. 488477</w:t>
      </w: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Fax: +39 011 00.74555-00.74905</w:t>
      </w:r>
      <w:r w:rsidRPr="00895D05">
        <w:rPr>
          <w:rFonts w:ascii="Adobe Garamond Pro" w:hAnsi="Adobe Garamond Pro"/>
          <w:sz w:val="18"/>
        </w:rPr>
        <w:tab/>
        <w:t>Dirección y Coordinación ex art. 2497 c.c.: Fiat S.p.A.</w:t>
      </w:r>
    </w:p>
    <w:p w:rsidR="00641C3A" w:rsidRPr="00641C3A" w:rsidRDefault="00641C3A" w:rsidP="00641C3A">
      <w:pPr>
        <w:spacing w:after="0"/>
        <w:jc w:val="both"/>
        <w:rPr>
          <w:b/>
          <w:color w:val="595959" w:themeColor="text1" w:themeTint="A6"/>
          <w:sz w:val="18"/>
          <w:lang w:val="es-ES"/>
        </w:rPr>
      </w:pPr>
      <w:r>
        <w:rPr>
          <w:rFonts w:ascii="Adobe Garamond Pro" w:hAnsi="Adobe Garamond Pro"/>
        </w:rPr>
        <w:br w:type="page"/>
      </w:r>
      <w:r w:rsidRPr="00641C3A">
        <w:rPr>
          <w:rFonts w:ascii="Adobe Garamond Pro" w:hAnsi="Adobe Garamond Pro"/>
          <w:b/>
          <w:color w:val="595959" w:themeColor="text1" w:themeTint="A6"/>
          <w:sz w:val="18"/>
        </w:rPr>
        <w:t>&lt;</w:t>
      </w:r>
      <w:r>
        <w:rPr>
          <w:rFonts w:ascii="Adobe Garamond Pro" w:hAnsi="Adobe Garamond Pro"/>
          <w:b/>
          <w:color w:val="595959" w:themeColor="text1" w:themeTint="A6"/>
          <w:sz w:val="18"/>
        </w:rPr>
        <w:t>Página IVECO 4</w:t>
      </w:r>
      <w:r w:rsidRPr="00641C3A">
        <w:rPr>
          <w:rFonts w:ascii="Adobe Garamond Pro" w:hAnsi="Adobe Garamond Pro"/>
          <w:b/>
          <w:color w:val="595959" w:themeColor="text1" w:themeTint="A6"/>
          <w:sz w:val="18"/>
        </w:rPr>
        <w:t>&gt;</w:t>
      </w:r>
    </w:p>
    <w:p w:rsidR="00641C3A" w:rsidRDefault="00641C3A" w:rsidP="00594E50">
      <w:pPr>
        <w:spacing w:after="0"/>
        <w:rPr>
          <w:rFonts w:ascii="Adobe Garamond Pro" w:hAnsi="Adobe Garamond Pro"/>
        </w:rPr>
      </w:pPr>
    </w:p>
    <w:p w:rsidR="00641C3A" w:rsidRDefault="00641C3A" w:rsidP="00641C3A">
      <w:pPr>
        <w:spacing w:after="0"/>
        <w:jc w:val="both"/>
        <w:rPr>
          <w:lang w:val="es-ES"/>
        </w:rPr>
      </w:pPr>
      <w:r w:rsidRPr="00594E50">
        <w:rPr>
          <w:shadow/>
          <w:sz w:val="20"/>
          <w:u w:val="single"/>
          <w:lang w:val="es-ES"/>
        </w:rPr>
        <w:t>GRUPO</w:t>
      </w:r>
      <w:r>
        <w:rPr>
          <w:lang w:val="es-ES"/>
        </w:rPr>
        <w:tab/>
      </w:r>
      <w:r>
        <w:rPr>
          <w:lang w:val="es-ES"/>
        </w:rPr>
        <w:tab/>
      </w:r>
      <w:r>
        <w:rPr>
          <w:lang w:val="es-ES"/>
        </w:rPr>
        <w:tab/>
      </w:r>
      <w:r>
        <w:rPr>
          <w:lang w:val="es-ES"/>
        </w:rPr>
        <w:tab/>
      </w:r>
      <w:r>
        <w:rPr>
          <w:lang w:val="es-ES"/>
        </w:rPr>
        <w:tab/>
      </w:r>
      <w:r w:rsidRPr="00594E50">
        <w:rPr>
          <w:sz w:val="18"/>
          <w:lang w:val="es-ES"/>
        </w:rPr>
        <w:t>Camiones de carga</w:t>
      </w:r>
      <w:r>
        <w:rPr>
          <w:sz w:val="18"/>
          <w:lang w:val="es-ES"/>
        </w:rPr>
        <w:tab/>
      </w:r>
      <w:r>
        <w:rPr>
          <w:sz w:val="18"/>
          <w:lang w:val="es-ES"/>
        </w:rPr>
        <w:tab/>
      </w:r>
      <w:r>
        <w:rPr>
          <w:sz w:val="18"/>
          <w:lang w:val="es-ES"/>
        </w:rPr>
        <w:tab/>
      </w:r>
      <w:r>
        <w:rPr>
          <w:sz w:val="18"/>
          <w:lang w:val="es-ES"/>
        </w:rPr>
        <w:tab/>
      </w:r>
    </w:p>
    <w:p w:rsidR="00641C3A" w:rsidRDefault="00641C3A" w:rsidP="00641C3A">
      <w:pPr>
        <w:spacing w:after="0"/>
        <w:jc w:val="both"/>
        <w:rPr>
          <w:b/>
          <w:emboss/>
          <w:color w:val="262626" w:themeColor="text1" w:themeTint="D9"/>
          <w:sz w:val="28"/>
          <w:lang w:val="es-ES"/>
        </w:rPr>
      </w:pPr>
      <w:r w:rsidRPr="00594E50">
        <w:rPr>
          <w:shadow/>
          <w:sz w:val="20"/>
          <w:lang w:val="es-ES"/>
        </w:rPr>
        <w:t>FIAT</w:t>
      </w:r>
      <w:r>
        <w:rPr>
          <w:lang w:val="es-ES"/>
        </w:rPr>
        <w:tab/>
      </w:r>
      <w:r>
        <w:rPr>
          <w:lang w:val="es-ES"/>
        </w:rPr>
        <w:tab/>
      </w:r>
      <w:r>
        <w:rPr>
          <w:lang w:val="es-ES"/>
        </w:rPr>
        <w:tab/>
      </w:r>
      <w:r>
        <w:rPr>
          <w:lang w:val="es-ES"/>
        </w:rPr>
        <w:tab/>
      </w:r>
      <w:r>
        <w:rPr>
          <w:lang w:val="es-ES"/>
        </w:rPr>
        <w:tab/>
      </w:r>
      <w:r w:rsidRPr="00594E50">
        <w:rPr>
          <w:sz w:val="18"/>
          <w:lang w:val="es-ES"/>
        </w:rPr>
        <w:t>y vehículos comerciales</w:t>
      </w:r>
      <w:r>
        <w:rPr>
          <w:sz w:val="18"/>
          <w:lang w:val="es-ES"/>
        </w:rPr>
        <w:tab/>
      </w:r>
      <w:r>
        <w:rPr>
          <w:sz w:val="18"/>
          <w:lang w:val="es-ES"/>
        </w:rPr>
        <w:tab/>
      </w:r>
      <w:r>
        <w:rPr>
          <w:sz w:val="18"/>
          <w:lang w:val="es-ES"/>
        </w:rPr>
        <w:tab/>
        <w:t xml:space="preserve"> </w:t>
      </w:r>
      <w:r w:rsidRPr="00594E50">
        <w:rPr>
          <w:b/>
          <w:emboss/>
          <w:color w:val="262626" w:themeColor="text1" w:themeTint="D9"/>
          <w:sz w:val="28"/>
          <w:lang w:val="es-ES"/>
        </w:rPr>
        <w:t>IVECO</w:t>
      </w:r>
    </w:p>
    <w:p w:rsidR="00641C3A" w:rsidRDefault="00641C3A" w:rsidP="00641C3A">
      <w:pPr>
        <w:spacing w:after="0"/>
        <w:jc w:val="both"/>
        <w:rPr>
          <w:b/>
          <w:emboss/>
          <w:color w:val="262626" w:themeColor="text1" w:themeTint="D9"/>
          <w:sz w:val="28"/>
          <w:lang w:val="es-ES"/>
        </w:rPr>
      </w:pPr>
    </w:p>
    <w:p w:rsidR="00641C3A" w:rsidRDefault="00641C3A" w:rsidP="00641C3A">
      <w:pPr>
        <w:spacing w:after="0"/>
        <w:jc w:val="both"/>
        <w:rPr>
          <w:b/>
          <w:emboss/>
          <w:color w:val="262626" w:themeColor="text1" w:themeTint="D9"/>
          <w:sz w:val="28"/>
          <w:lang w:val="es-ES"/>
        </w:rPr>
      </w:pPr>
    </w:p>
    <w:p w:rsidR="00641C3A" w:rsidRDefault="00641C3A" w:rsidP="00641C3A">
      <w:pPr>
        <w:spacing w:after="0"/>
        <w:jc w:val="both"/>
        <w:rPr>
          <w:rFonts w:ascii="Adobe Garamond Pro" w:hAnsi="Adobe Garamond Pro"/>
        </w:rPr>
      </w:pPr>
    </w:p>
    <w:p w:rsidR="00641C3A" w:rsidRDefault="00641C3A" w:rsidP="00641C3A">
      <w:pPr>
        <w:spacing w:after="0"/>
        <w:jc w:val="both"/>
        <w:rPr>
          <w:rFonts w:ascii="Adobe Garamond Pro" w:hAnsi="Adobe Garamond Pro"/>
        </w:rPr>
      </w:pPr>
    </w:p>
    <w:p w:rsidR="00641C3A" w:rsidRDefault="00641C3A" w:rsidP="00641C3A">
      <w:pPr>
        <w:spacing w:after="0"/>
        <w:jc w:val="both"/>
        <w:rPr>
          <w:rFonts w:ascii="Adobe Garamond Pro" w:hAnsi="Adobe Garamond Pro"/>
        </w:rPr>
      </w:pPr>
    </w:p>
    <w:p w:rsidR="00641C3A" w:rsidRDefault="00641C3A" w:rsidP="00641C3A">
      <w:pPr>
        <w:spacing w:after="0"/>
        <w:jc w:val="both"/>
        <w:rPr>
          <w:rFonts w:ascii="Adobe Garamond Pro" w:hAnsi="Adobe Garamond Pro"/>
        </w:rPr>
      </w:pPr>
    </w:p>
    <w:p w:rsidR="00641C3A" w:rsidRDefault="00641C3A" w:rsidP="00641C3A">
      <w:pPr>
        <w:spacing w:after="0"/>
        <w:jc w:val="both"/>
        <w:rPr>
          <w:rFonts w:ascii="Adobe Garamond Pro" w:hAnsi="Adobe Garamond Pro"/>
        </w:rPr>
      </w:pPr>
    </w:p>
    <w:p w:rsidR="002274A1" w:rsidRDefault="002274A1" w:rsidP="002274A1">
      <w:pPr>
        <w:spacing w:after="0"/>
        <w:jc w:val="both"/>
        <w:rPr>
          <w:rFonts w:ascii="Adobe Garamond Pro" w:hAnsi="Adobe Garamond Pro"/>
        </w:rPr>
      </w:pPr>
      <w:r>
        <w:rPr>
          <w:rFonts w:ascii="Adobe Garamond Pro" w:hAnsi="Adobe Garamond Pro"/>
        </w:rPr>
        <w:t>M.&amp;P.</w:t>
      </w:r>
    </w:p>
    <w:p w:rsidR="00641C3A" w:rsidRDefault="00641C3A" w:rsidP="00641C3A">
      <w:pPr>
        <w:spacing w:after="0"/>
        <w:rPr>
          <w:rFonts w:ascii="Adobe Garamond Pro" w:hAnsi="Adobe Garamond Pro"/>
        </w:rPr>
      </w:pPr>
      <w:r>
        <w:rPr>
          <w:rFonts w:ascii="Adobe Garamond Pro" w:hAnsi="Adobe Garamond Pro"/>
        </w:rPr>
        <w:t>Homologación y aplicación técnica</w:t>
      </w:r>
    </w:p>
    <w:p w:rsidR="00641C3A" w:rsidRDefault="006335AB" w:rsidP="00641C3A">
      <w:pPr>
        <w:spacing w:after="0"/>
        <w:rPr>
          <w:rFonts w:ascii="Adobe Garamond Pro" w:hAnsi="Adobe Garamond Pro"/>
        </w:rPr>
      </w:pPr>
      <w:r>
        <w:rPr>
          <w:rFonts w:ascii="Adobe Garamond Pro" w:hAnsi="Adobe Garamond Pro"/>
        </w:rPr>
        <w:t>RGM/GS/10183</w:t>
      </w:r>
      <w:r w:rsidR="00641C3A">
        <w:rPr>
          <w:rFonts w:ascii="Adobe Garamond Pro" w:hAnsi="Adobe Garamond Pro"/>
        </w:rPr>
        <w:t>/07</w:t>
      </w:r>
    </w:p>
    <w:p w:rsidR="00641C3A" w:rsidRDefault="00641C3A" w:rsidP="00641C3A">
      <w:pPr>
        <w:spacing w:after="0"/>
        <w:rPr>
          <w:rFonts w:ascii="Adobe Garamond Pro" w:hAnsi="Adobe Garamond Pro"/>
        </w:rPr>
      </w:pPr>
    </w:p>
    <w:p w:rsidR="00641C3A" w:rsidRPr="00594E50" w:rsidRDefault="00641C3A" w:rsidP="00641C3A">
      <w:pPr>
        <w:spacing w:after="0"/>
        <w:rPr>
          <w:rFonts w:ascii="Adobe Garamond Pro" w:hAnsi="Adobe Garamond Pro"/>
          <w:b/>
          <w:color w:val="595959" w:themeColor="text1" w:themeTint="A6"/>
        </w:rPr>
      </w:pPr>
      <w:r w:rsidRPr="00594E50">
        <w:rPr>
          <w:rFonts w:ascii="Adobe Garamond Pro" w:hAnsi="Adobe Garamond Pro"/>
          <w:b/>
          <w:color w:val="595959" w:themeColor="text1" w:themeTint="A6"/>
        </w:rPr>
        <w:t>Valores de emisión para IVECO</w:t>
      </w:r>
    </w:p>
    <w:p w:rsidR="00641C3A" w:rsidRPr="00594E50" w:rsidRDefault="006335AB" w:rsidP="00641C3A">
      <w:pPr>
        <w:spacing w:after="0"/>
        <w:rPr>
          <w:rFonts w:ascii="Adobe Garamond Pro" w:hAnsi="Adobe Garamond Pro"/>
          <w:b/>
          <w:color w:val="595959" w:themeColor="text1" w:themeTint="A6"/>
        </w:rPr>
      </w:pPr>
      <w:r>
        <w:rPr>
          <w:rFonts w:ascii="Adobe Garamond Pro" w:hAnsi="Adobe Garamond Pro"/>
          <w:b/>
          <w:color w:val="595959" w:themeColor="text1" w:themeTint="A6"/>
        </w:rPr>
        <w:t>Modelo: ML150E25</w:t>
      </w:r>
      <w:r w:rsidR="00641C3A" w:rsidRPr="00594E50">
        <w:rPr>
          <w:rFonts w:ascii="Adobe Garamond Pro" w:hAnsi="Adobe Garamond Pro"/>
          <w:b/>
          <w:color w:val="595959" w:themeColor="text1" w:themeTint="A6"/>
        </w:rPr>
        <w:t xml:space="preserve"> E</w:t>
      </w:r>
      <w:r w:rsidR="002274A1">
        <w:rPr>
          <w:rFonts w:ascii="Adobe Garamond Pro" w:hAnsi="Adobe Garamond Pro"/>
          <w:b/>
          <w:color w:val="595959" w:themeColor="text1" w:themeTint="A6"/>
        </w:rPr>
        <w:t>5</w:t>
      </w:r>
    </w:p>
    <w:p w:rsidR="00641C3A" w:rsidRDefault="00641C3A" w:rsidP="00641C3A">
      <w:pPr>
        <w:spacing w:after="0"/>
        <w:rPr>
          <w:rFonts w:ascii="Adobe Garamond Pro" w:hAnsi="Adobe Garamond Pro"/>
        </w:rPr>
      </w:pPr>
    </w:p>
    <w:p w:rsidR="00641C3A" w:rsidRPr="00594E50"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p>
    <w:p w:rsidR="00641C3A" w:rsidRPr="00594E50" w:rsidRDefault="00641C3A" w:rsidP="00641C3A">
      <w:pPr>
        <w:spacing w:after="0"/>
        <w:rPr>
          <w:rFonts w:ascii="Adobe Garamond Pro" w:hAnsi="Adobe Garamond Pro"/>
        </w:rPr>
      </w:pPr>
      <w:r w:rsidRPr="00594E50">
        <w:rPr>
          <w:rFonts w:ascii="Adobe Garamond Pro" w:hAnsi="Adobe Garamond Pro"/>
        </w:rPr>
        <w:t>Estimados señores y señoras:</w:t>
      </w:r>
    </w:p>
    <w:p w:rsidR="00641C3A" w:rsidRPr="00594E50"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r w:rsidRPr="00594E50">
        <w:rPr>
          <w:rFonts w:ascii="Adobe Garamond Pro" w:hAnsi="Adobe Garamond Pro"/>
        </w:rPr>
        <w:t xml:space="preserve">A nombre de IVECO S.p.A. </w:t>
      </w:r>
      <w:r w:rsidR="002274A1">
        <w:rPr>
          <w:rFonts w:ascii="Adobe Garamond Pro" w:hAnsi="Adobe Garamond Pro"/>
        </w:rPr>
        <w:t>-</w:t>
      </w:r>
      <w:r w:rsidRPr="00594E50">
        <w:rPr>
          <w:rFonts w:ascii="Adobe Garamond Pro" w:hAnsi="Adobe Garamond Pro"/>
        </w:rPr>
        <w:t xml:space="preserve"> </w:t>
      </w:r>
      <w:r w:rsidR="00895D05">
        <w:rPr>
          <w:rFonts w:ascii="Adobe Garamond Pro" w:hAnsi="Adobe Garamond Pro"/>
        </w:rPr>
        <w:t>Turín</w:t>
      </w:r>
      <w:r w:rsidRPr="00594E50">
        <w:rPr>
          <w:rFonts w:ascii="Adobe Garamond Pro" w:hAnsi="Adobe Garamond Pro"/>
        </w:rPr>
        <w:t>, confirmamos que el motor (</w:t>
      </w:r>
      <w:r w:rsidR="006335AB">
        <w:rPr>
          <w:rFonts w:ascii="Adobe Garamond Pro" w:hAnsi="Adobe Garamond Pro"/>
          <w:b/>
          <w:color w:val="595959" w:themeColor="text1" w:themeTint="A6"/>
        </w:rPr>
        <w:t>tipo F4AE3681D</w:t>
      </w:r>
      <w:r w:rsidRPr="00594E50">
        <w:rPr>
          <w:rFonts w:ascii="Adobe Garamond Pro" w:hAnsi="Adobe Garamond Pro"/>
          <w:b/>
          <w:color w:val="595959" w:themeColor="text1" w:themeTint="A6"/>
        </w:rPr>
        <w:t>*</w:t>
      </w:r>
      <w:r w:rsidR="006335AB">
        <w:rPr>
          <w:rFonts w:ascii="Adobe Garamond Pro" w:hAnsi="Adobe Garamond Pro"/>
          <w:b/>
          <w:color w:val="595959" w:themeColor="text1" w:themeTint="A6"/>
        </w:rPr>
        <w:t>M</w:t>
      </w:r>
      <w:r w:rsidRPr="00594E50">
        <w:rPr>
          <w:rFonts w:ascii="Adobe Garamond Pro" w:hAnsi="Adobe Garamond Pro"/>
        </w:rPr>
        <w:t xml:space="preserve">), fue instalado en el arriba mencionado camión/tractor en fábrica, cumple con los requisitos del </w:t>
      </w:r>
      <w:r w:rsidR="006335AB">
        <w:rPr>
          <w:rFonts w:ascii="Adobe Garamond Pro" w:hAnsi="Adobe Garamond Pro"/>
        </w:rPr>
        <w:t>Reglamento CE 2005/55*2005</w:t>
      </w:r>
      <w:r w:rsidRPr="00594E50">
        <w:rPr>
          <w:rFonts w:ascii="Adobe Garamond Pro" w:hAnsi="Adobe Garamond Pro"/>
        </w:rPr>
        <w:t>/</w:t>
      </w:r>
      <w:r w:rsidR="006335AB">
        <w:rPr>
          <w:rFonts w:ascii="Adobe Garamond Pro" w:hAnsi="Adobe Garamond Pro"/>
        </w:rPr>
        <w:t>78D</w:t>
      </w:r>
      <w:r w:rsidRPr="00594E50">
        <w:rPr>
          <w:rFonts w:ascii="Adobe Garamond Pro" w:hAnsi="Adobe Garamond Pro"/>
        </w:rPr>
        <w:t xml:space="preserve"> con los siguientes valores:</w:t>
      </w:r>
    </w:p>
    <w:p w:rsidR="00641C3A"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p>
    <w:p w:rsidR="002274A1" w:rsidRPr="00594E50" w:rsidRDefault="002274A1" w:rsidP="002274A1">
      <w:pPr>
        <w:spacing w:after="0"/>
        <w:rPr>
          <w:rFonts w:ascii="Adobe Garamond Pro" w:hAnsi="Adobe Garamond Pro"/>
        </w:rPr>
      </w:pPr>
      <w:r w:rsidRPr="00594E50">
        <w:rPr>
          <w:rFonts w:ascii="Adobe Garamond Pro" w:hAnsi="Adobe Garamond Pro"/>
        </w:rPr>
        <w:t>CO:</w:t>
      </w:r>
      <w:r w:rsidRPr="00594E50">
        <w:rPr>
          <w:rFonts w:ascii="Adobe Garamond Pro" w:hAnsi="Adobe Garamond Pro"/>
        </w:rPr>
        <w:tab/>
        <w:t>……….</w:t>
      </w:r>
      <w:r w:rsidRPr="00594E50">
        <w:rPr>
          <w:rFonts w:ascii="Adobe Garamond Pro" w:hAnsi="Adobe Garamond Pro"/>
        </w:rPr>
        <w:tab/>
        <w:t>0</w:t>
      </w:r>
      <w:r>
        <w:rPr>
          <w:rFonts w:ascii="Adobe Garamond Pro" w:hAnsi="Adobe Garamond Pro"/>
        </w:rPr>
        <w:t>,</w:t>
      </w:r>
      <w:r w:rsidRPr="00594E50">
        <w:rPr>
          <w:rFonts w:ascii="Adobe Garamond Pro" w:hAnsi="Adobe Garamond Pro"/>
        </w:rPr>
        <w:t xml:space="preserve">37 </w:t>
      </w:r>
      <w:r w:rsidRPr="00594E50">
        <w:rPr>
          <w:rFonts w:ascii="Adobe Garamond Pro" w:hAnsi="Adobe Garamond Pro"/>
        </w:rPr>
        <w:tab/>
        <w:t>g/kWh</w:t>
      </w:r>
    </w:p>
    <w:p w:rsidR="002274A1" w:rsidRPr="00594E50" w:rsidRDefault="002274A1" w:rsidP="002274A1">
      <w:pPr>
        <w:spacing w:after="0"/>
        <w:rPr>
          <w:rFonts w:ascii="Adobe Garamond Pro" w:hAnsi="Adobe Garamond Pro"/>
        </w:rPr>
      </w:pPr>
      <w:r w:rsidRPr="00594E50">
        <w:rPr>
          <w:rFonts w:ascii="Adobe Garamond Pro" w:hAnsi="Adobe Garamond Pro"/>
        </w:rPr>
        <w:t>HC:</w:t>
      </w:r>
      <w:r w:rsidRPr="00594E50">
        <w:rPr>
          <w:rFonts w:ascii="Adobe Garamond Pro" w:hAnsi="Adobe Garamond Pro"/>
        </w:rPr>
        <w:tab/>
        <w:t>……….</w:t>
      </w:r>
      <w:r w:rsidRPr="00594E50">
        <w:rPr>
          <w:rFonts w:ascii="Adobe Garamond Pro" w:hAnsi="Adobe Garamond Pro"/>
        </w:rPr>
        <w:tab/>
        <w:t>0</w:t>
      </w:r>
      <w:r>
        <w:rPr>
          <w:rFonts w:ascii="Adobe Garamond Pro" w:hAnsi="Adobe Garamond Pro"/>
        </w:rPr>
        <w:t>,</w:t>
      </w:r>
      <w:r w:rsidRPr="00594E50">
        <w:rPr>
          <w:rFonts w:ascii="Adobe Garamond Pro" w:hAnsi="Adobe Garamond Pro"/>
        </w:rPr>
        <w:t xml:space="preserve">021 </w:t>
      </w:r>
      <w:r w:rsidRPr="00594E50">
        <w:rPr>
          <w:rFonts w:ascii="Adobe Garamond Pro" w:hAnsi="Adobe Garamond Pro"/>
        </w:rPr>
        <w:tab/>
        <w:t>g/kWh</w:t>
      </w:r>
    </w:p>
    <w:p w:rsidR="002274A1" w:rsidRPr="00594E50" w:rsidRDefault="002274A1" w:rsidP="002274A1">
      <w:pPr>
        <w:spacing w:after="0"/>
        <w:rPr>
          <w:rFonts w:ascii="Adobe Garamond Pro" w:hAnsi="Adobe Garamond Pro"/>
        </w:rPr>
      </w:pPr>
      <w:r w:rsidRPr="00594E50">
        <w:rPr>
          <w:rFonts w:ascii="Adobe Garamond Pro" w:hAnsi="Adobe Garamond Pro"/>
        </w:rPr>
        <w:t>NO</w:t>
      </w:r>
      <w:r w:rsidRPr="00594E50">
        <w:rPr>
          <w:rFonts w:ascii="Adobe Garamond Pro" w:hAnsi="Adobe Garamond Pro"/>
          <w:vertAlign w:val="subscript"/>
        </w:rPr>
        <w:t>x</w:t>
      </w:r>
      <w:r w:rsidRPr="00594E50">
        <w:rPr>
          <w:rFonts w:ascii="Adobe Garamond Pro" w:hAnsi="Adobe Garamond Pro"/>
        </w:rPr>
        <w:t>:</w:t>
      </w:r>
      <w:r w:rsidRPr="00594E50">
        <w:rPr>
          <w:rFonts w:ascii="Adobe Garamond Pro" w:hAnsi="Adobe Garamond Pro"/>
        </w:rPr>
        <w:tab/>
        <w:t>……….</w:t>
      </w:r>
      <w:r w:rsidRPr="00594E50">
        <w:rPr>
          <w:rFonts w:ascii="Adobe Garamond Pro" w:hAnsi="Adobe Garamond Pro"/>
        </w:rPr>
        <w:tab/>
        <w:t>1</w:t>
      </w:r>
      <w:r>
        <w:rPr>
          <w:rFonts w:ascii="Adobe Garamond Pro" w:hAnsi="Adobe Garamond Pro"/>
        </w:rPr>
        <w:t>,</w:t>
      </w:r>
      <w:r w:rsidRPr="00594E50">
        <w:rPr>
          <w:rFonts w:ascii="Adobe Garamond Pro" w:hAnsi="Adobe Garamond Pro"/>
        </w:rPr>
        <w:t>63</w:t>
      </w:r>
      <w:r w:rsidRPr="00594E50">
        <w:rPr>
          <w:rFonts w:ascii="Adobe Garamond Pro" w:hAnsi="Adobe Garamond Pro"/>
        </w:rPr>
        <w:tab/>
        <w:t>g/kWh</w:t>
      </w:r>
    </w:p>
    <w:p w:rsidR="002274A1" w:rsidRDefault="002274A1" w:rsidP="002274A1">
      <w:pPr>
        <w:spacing w:after="0"/>
        <w:rPr>
          <w:rFonts w:ascii="Adobe Garamond Pro" w:hAnsi="Adobe Garamond Pro"/>
        </w:rPr>
      </w:pPr>
      <w:r w:rsidRPr="00594E50">
        <w:rPr>
          <w:rFonts w:ascii="Adobe Garamond Pro" w:hAnsi="Adobe Garamond Pro"/>
        </w:rPr>
        <w:t xml:space="preserve">Pt: </w:t>
      </w:r>
      <w:r w:rsidRPr="00594E50">
        <w:rPr>
          <w:rFonts w:ascii="Adobe Garamond Pro" w:hAnsi="Adobe Garamond Pro"/>
        </w:rPr>
        <w:tab/>
        <w:t>……….</w:t>
      </w:r>
      <w:r w:rsidRPr="00594E50">
        <w:rPr>
          <w:rFonts w:ascii="Adobe Garamond Pro" w:hAnsi="Adobe Garamond Pro"/>
        </w:rPr>
        <w:tab/>
        <w:t>0</w:t>
      </w:r>
      <w:r>
        <w:rPr>
          <w:rFonts w:ascii="Adobe Garamond Pro" w:hAnsi="Adobe Garamond Pro"/>
        </w:rPr>
        <w:t>,</w:t>
      </w:r>
      <w:r w:rsidRPr="00594E50">
        <w:rPr>
          <w:rFonts w:ascii="Adobe Garamond Pro" w:hAnsi="Adobe Garamond Pro"/>
        </w:rPr>
        <w:t>010</w:t>
      </w:r>
      <w:r w:rsidRPr="00594E50">
        <w:rPr>
          <w:rFonts w:ascii="Adobe Garamond Pro" w:hAnsi="Adobe Garamond Pro"/>
        </w:rPr>
        <w:tab/>
        <w:t xml:space="preserve">g/kWh </w:t>
      </w:r>
    </w:p>
    <w:p w:rsidR="00641C3A"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r>
        <w:rPr>
          <w:rFonts w:ascii="Adobe Garamond Pro" w:hAnsi="Adobe Garamond Pro"/>
        </w:rPr>
        <w:t>Este motor cumple con los reglamentos de la EEC (</w:t>
      </w:r>
      <w:r w:rsidRPr="00594E50">
        <w:rPr>
          <w:rFonts w:ascii="Adobe Garamond Pro" w:hAnsi="Adobe Garamond Pro"/>
          <w:b/>
        </w:rPr>
        <w:t>EURO5</w:t>
      </w:r>
      <w:r>
        <w:rPr>
          <w:rFonts w:ascii="Adobe Garamond Pro" w:hAnsi="Adobe Garamond Pro"/>
        </w:rPr>
        <w:t>).</w:t>
      </w:r>
    </w:p>
    <w:p w:rsidR="00641C3A" w:rsidRDefault="006335AB" w:rsidP="00641C3A">
      <w:pPr>
        <w:spacing w:after="0"/>
        <w:rPr>
          <w:rFonts w:ascii="Adobe Garamond Pro" w:hAnsi="Adobe Garamond Pro"/>
        </w:rPr>
      </w:pPr>
      <w:r>
        <w:rPr>
          <w:rFonts w:ascii="Adobe Garamond Pro" w:hAnsi="Adobe Garamond Pro"/>
        </w:rPr>
        <w:t>Certificado Nº: e3*2005/55*2005</w:t>
      </w:r>
      <w:r w:rsidR="00641C3A">
        <w:rPr>
          <w:rFonts w:ascii="Adobe Garamond Pro" w:hAnsi="Adobe Garamond Pro"/>
        </w:rPr>
        <w:t>/</w:t>
      </w:r>
      <w:r>
        <w:rPr>
          <w:rFonts w:ascii="Adobe Garamond Pro" w:hAnsi="Adobe Garamond Pro"/>
        </w:rPr>
        <w:t>78D*1555*00</w:t>
      </w:r>
      <w:r w:rsidR="00641C3A">
        <w:rPr>
          <w:rFonts w:ascii="Adobe Garamond Pro" w:hAnsi="Adobe Garamond Pro"/>
        </w:rPr>
        <w:t>.</w:t>
      </w:r>
    </w:p>
    <w:p w:rsidR="00641C3A"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r>
        <w:rPr>
          <w:rFonts w:ascii="Adobe Garamond Pro" w:hAnsi="Adobe Garamond Pro"/>
        </w:rPr>
        <w:t xml:space="preserve">La Prueba ELR ha sido emitida por Centro Prove Autoveicoli, </w:t>
      </w:r>
      <w:r w:rsidR="00895D05">
        <w:rPr>
          <w:rFonts w:ascii="Adobe Garamond Pro" w:hAnsi="Adobe Garamond Pro"/>
        </w:rPr>
        <w:t>Turín</w:t>
      </w:r>
      <w:r>
        <w:rPr>
          <w:rFonts w:ascii="Adobe Garamond Pro" w:hAnsi="Adobe Garamond Pro"/>
        </w:rPr>
        <w:t xml:space="preserve">. El valor de humo correcto es: 0,028 </w:t>
      </w:r>
      <w:r w:rsidR="002274A1">
        <w:rPr>
          <w:rFonts w:ascii="Adobe Garamond Pro" w:hAnsi="Adobe Garamond Pro"/>
        </w:rPr>
        <w:t>m</w:t>
      </w:r>
      <w:r w:rsidR="002274A1" w:rsidRPr="002274A1">
        <w:rPr>
          <w:rFonts w:ascii="Adobe Garamond Pro" w:hAnsi="Adobe Garamond Pro"/>
          <w:vertAlign w:val="superscript"/>
        </w:rPr>
        <w:t>-</w:t>
      </w:r>
      <w:r w:rsidR="002274A1" w:rsidRPr="00594E50">
        <w:rPr>
          <w:rFonts w:ascii="Adobe Garamond Pro" w:hAnsi="Adobe Garamond Pro"/>
          <w:vertAlign w:val="superscript"/>
        </w:rPr>
        <w:t>1</w:t>
      </w:r>
      <w:r>
        <w:rPr>
          <w:rFonts w:ascii="Adobe Garamond Pro" w:hAnsi="Adobe Garamond Pro"/>
        </w:rPr>
        <w:t>.</w:t>
      </w:r>
    </w:p>
    <w:p w:rsidR="00641C3A" w:rsidRDefault="00641C3A" w:rsidP="00641C3A">
      <w:pPr>
        <w:spacing w:after="0"/>
        <w:rPr>
          <w:rFonts w:ascii="Adobe Garamond Pro" w:hAnsi="Adobe Garamond Pro"/>
        </w:rPr>
      </w:pPr>
      <w:r>
        <w:rPr>
          <w:rFonts w:ascii="Adobe Garamond Pro" w:hAnsi="Adobe Garamond Pro"/>
        </w:rPr>
        <w:t xml:space="preserve">Certificado Nº: </w:t>
      </w:r>
      <w:r w:rsidR="006335AB">
        <w:rPr>
          <w:rFonts w:ascii="Adobe Garamond Pro" w:hAnsi="Adobe Garamond Pro"/>
        </w:rPr>
        <w:t>e3*2005/55*2005/78D*1555*00</w:t>
      </w:r>
      <w:r>
        <w:rPr>
          <w:rFonts w:ascii="Adobe Garamond Pro" w:hAnsi="Adobe Garamond Pro"/>
        </w:rPr>
        <w:t>.</w:t>
      </w:r>
    </w:p>
    <w:p w:rsidR="00641C3A"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r>
        <w:rPr>
          <w:rFonts w:ascii="Adobe Garamond Pro" w:hAnsi="Adobe Garamond Pro"/>
        </w:rPr>
        <w:t>Con saludos atentos,</w:t>
      </w:r>
    </w:p>
    <w:p w:rsidR="00641C3A" w:rsidRDefault="00641C3A" w:rsidP="00641C3A">
      <w:pPr>
        <w:spacing w:after="0"/>
        <w:rPr>
          <w:rFonts w:ascii="Adobe Garamond Pro" w:hAnsi="Adobe Garamond Pro"/>
        </w:rPr>
      </w:pPr>
    </w:p>
    <w:p w:rsidR="00641C3A" w:rsidRPr="00641C3A" w:rsidRDefault="00641C3A" w:rsidP="00641C3A">
      <w:pPr>
        <w:spacing w:after="0"/>
        <w:rPr>
          <w:rFonts w:ascii="Brush Script Std" w:hAnsi="Brush Script Std"/>
        </w:rPr>
      </w:pPr>
      <w:r w:rsidRPr="00641C3A">
        <w:rPr>
          <w:rFonts w:ascii="Brush Script Std" w:hAnsi="Brush Script Std"/>
        </w:rPr>
        <w:t>&lt;Firma ilegible&gt;</w:t>
      </w:r>
    </w:p>
    <w:p w:rsidR="00895D05" w:rsidRDefault="00895D05" w:rsidP="00641C3A">
      <w:pPr>
        <w:spacing w:after="0"/>
        <w:jc w:val="both"/>
        <w:rPr>
          <w:rFonts w:ascii="Adobe Garamond Pro" w:hAnsi="Adobe Garamond Pro"/>
        </w:rPr>
      </w:pPr>
    </w:p>
    <w:p w:rsidR="00895D05" w:rsidRDefault="00895D05" w:rsidP="00641C3A">
      <w:pPr>
        <w:spacing w:after="0"/>
        <w:jc w:val="both"/>
        <w:rPr>
          <w:rFonts w:ascii="Adobe Garamond Pro" w:hAnsi="Adobe Garamond Pro"/>
        </w:rPr>
      </w:pPr>
    </w:p>
    <w:p w:rsidR="00895D05" w:rsidRDefault="00895D05" w:rsidP="00641C3A">
      <w:pPr>
        <w:spacing w:after="0"/>
        <w:jc w:val="both"/>
        <w:rPr>
          <w:rFonts w:ascii="Adobe Garamond Pro" w:hAnsi="Adobe Garamond Pro"/>
        </w:rPr>
      </w:pP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Iveco S.p.A</w:t>
      </w:r>
      <w:r w:rsidRPr="00895D05">
        <w:rPr>
          <w:rFonts w:ascii="Adobe Garamond Pro" w:hAnsi="Adobe Garamond Pro"/>
          <w:sz w:val="18"/>
        </w:rPr>
        <w:tab/>
        <w:t>Sede en Turín</w:t>
      </w: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Via Puglia 35, 10156 Turín, Italia</w:t>
      </w:r>
      <w:r w:rsidRPr="00895D05">
        <w:rPr>
          <w:rFonts w:ascii="Adobe Garamond Pro" w:hAnsi="Adobe Garamond Pro"/>
          <w:sz w:val="18"/>
        </w:rPr>
        <w:tab/>
        <w:t>Capital social Euro 819.519.717 i.v.</w:t>
      </w: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Tel: +39 011 00.7211</w:t>
      </w:r>
      <w:r w:rsidRPr="00895D05">
        <w:rPr>
          <w:rFonts w:ascii="Adobe Garamond Pro" w:hAnsi="Adobe Garamond Pro"/>
          <w:sz w:val="18"/>
        </w:rPr>
        <w:tab/>
        <w:t>Reg. Impr. Turín 01053960017, REA n. 488477</w:t>
      </w: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Fax: +39 011 00.74555-00.74905</w:t>
      </w:r>
      <w:r w:rsidRPr="00895D05">
        <w:rPr>
          <w:rFonts w:ascii="Adobe Garamond Pro" w:hAnsi="Adobe Garamond Pro"/>
          <w:sz w:val="18"/>
        </w:rPr>
        <w:tab/>
        <w:t>Dirección y Coordinación ex art. 2497 c.c.: Fiat S.p.A.</w:t>
      </w:r>
    </w:p>
    <w:p w:rsidR="00641C3A" w:rsidRPr="00641C3A" w:rsidRDefault="00641C3A" w:rsidP="00641C3A">
      <w:pPr>
        <w:spacing w:after="0"/>
        <w:jc w:val="both"/>
        <w:rPr>
          <w:b/>
          <w:color w:val="595959" w:themeColor="text1" w:themeTint="A6"/>
          <w:sz w:val="18"/>
          <w:lang w:val="es-ES"/>
        </w:rPr>
      </w:pPr>
      <w:r>
        <w:rPr>
          <w:rFonts w:ascii="Adobe Garamond Pro" w:hAnsi="Adobe Garamond Pro"/>
        </w:rPr>
        <w:br w:type="page"/>
      </w:r>
      <w:r w:rsidRPr="00641C3A">
        <w:rPr>
          <w:rFonts w:ascii="Adobe Garamond Pro" w:hAnsi="Adobe Garamond Pro"/>
          <w:b/>
          <w:color w:val="595959" w:themeColor="text1" w:themeTint="A6"/>
          <w:sz w:val="18"/>
        </w:rPr>
        <w:t>&lt;</w:t>
      </w:r>
      <w:r>
        <w:rPr>
          <w:rFonts w:ascii="Adobe Garamond Pro" w:hAnsi="Adobe Garamond Pro"/>
          <w:b/>
          <w:color w:val="595959" w:themeColor="text1" w:themeTint="A6"/>
          <w:sz w:val="18"/>
        </w:rPr>
        <w:t>Página IVECO 5</w:t>
      </w:r>
      <w:r w:rsidRPr="00641C3A">
        <w:rPr>
          <w:rFonts w:ascii="Adobe Garamond Pro" w:hAnsi="Adobe Garamond Pro"/>
          <w:b/>
          <w:color w:val="595959" w:themeColor="text1" w:themeTint="A6"/>
          <w:sz w:val="18"/>
        </w:rPr>
        <w:t>&gt;</w:t>
      </w:r>
    </w:p>
    <w:p w:rsidR="00641C3A" w:rsidRDefault="00641C3A" w:rsidP="00594E50">
      <w:pPr>
        <w:spacing w:after="0"/>
        <w:rPr>
          <w:rFonts w:ascii="Adobe Garamond Pro" w:hAnsi="Adobe Garamond Pro"/>
        </w:rPr>
      </w:pPr>
    </w:p>
    <w:p w:rsidR="00641C3A" w:rsidRDefault="00641C3A" w:rsidP="00641C3A">
      <w:pPr>
        <w:spacing w:after="0"/>
        <w:jc w:val="both"/>
        <w:rPr>
          <w:lang w:val="es-ES"/>
        </w:rPr>
      </w:pPr>
      <w:r w:rsidRPr="00594E50">
        <w:rPr>
          <w:shadow/>
          <w:sz w:val="20"/>
          <w:u w:val="single"/>
          <w:lang w:val="es-ES"/>
        </w:rPr>
        <w:t>GRUPO</w:t>
      </w:r>
      <w:r>
        <w:rPr>
          <w:lang w:val="es-ES"/>
        </w:rPr>
        <w:tab/>
      </w:r>
      <w:r>
        <w:rPr>
          <w:lang w:val="es-ES"/>
        </w:rPr>
        <w:tab/>
      </w:r>
      <w:r>
        <w:rPr>
          <w:lang w:val="es-ES"/>
        </w:rPr>
        <w:tab/>
      </w:r>
      <w:r>
        <w:rPr>
          <w:lang w:val="es-ES"/>
        </w:rPr>
        <w:tab/>
      </w:r>
      <w:r>
        <w:rPr>
          <w:lang w:val="es-ES"/>
        </w:rPr>
        <w:tab/>
      </w:r>
      <w:r w:rsidRPr="00594E50">
        <w:rPr>
          <w:sz w:val="18"/>
          <w:lang w:val="es-ES"/>
        </w:rPr>
        <w:t>Camiones de carga</w:t>
      </w:r>
      <w:r>
        <w:rPr>
          <w:sz w:val="18"/>
          <w:lang w:val="es-ES"/>
        </w:rPr>
        <w:tab/>
      </w:r>
      <w:r>
        <w:rPr>
          <w:sz w:val="18"/>
          <w:lang w:val="es-ES"/>
        </w:rPr>
        <w:tab/>
      </w:r>
      <w:r>
        <w:rPr>
          <w:sz w:val="18"/>
          <w:lang w:val="es-ES"/>
        </w:rPr>
        <w:tab/>
      </w:r>
      <w:r>
        <w:rPr>
          <w:sz w:val="18"/>
          <w:lang w:val="es-ES"/>
        </w:rPr>
        <w:tab/>
      </w:r>
    </w:p>
    <w:p w:rsidR="00641C3A" w:rsidRDefault="00641C3A" w:rsidP="00641C3A">
      <w:pPr>
        <w:spacing w:after="0"/>
        <w:jc w:val="both"/>
        <w:rPr>
          <w:b/>
          <w:emboss/>
          <w:color w:val="262626" w:themeColor="text1" w:themeTint="D9"/>
          <w:sz w:val="28"/>
          <w:lang w:val="es-ES"/>
        </w:rPr>
      </w:pPr>
      <w:r w:rsidRPr="00594E50">
        <w:rPr>
          <w:shadow/>
          <w:sz w:val="20"/>
          <w:lang w:val="es-ES"/>
        </w:rPr>
        <w:t>FIAT</w:t>
      </w:r>
      <w:r>
        <w:rPr>
          <w:lang w:val="es-ES"/>
        </w:rPr>
        <w:tab/>
      </w:r>
      <w:r>
        <w:rPr>
          <w:lang w:val="es-ES"/>
        </w:rPr>
        <w:tab/>
      </w:r>
      <w:r>
        <w:rPr>
          <w:lang w:val="es-ES"/>
        </w:rPr>
        <w:tab/>
      </w:r>
      <w:r>
        <w:rPr>
          <w:lang w:val="es-ES"/>
        </w:rPr>
        <w:tab/>
      </w:r>
      <w:r>
        <w:rPr>
          <w:lang w:val="es-ES"/>
        </w:rPr>
        <w:tab/>
      </w:r>
      <w:r w:rsidRPr="00594E50">
        <w:rPr>
          <w:sz w:val="18"/>
          <w:lang w:val="es-ES"/>
        </w:rPr>
        <w:t>y vehículos comerciales</w:t>
      </w:r>
      <w:r>
        <w:rPr>
          <w:sz w:val="18"/>
          <w:lang w:val="es-ES"/>
        </w:rPr>
        <w:tab/>
      </w:r>
      <w:r>
        <w:rPr>
          <w:sz w:val="18"/>
          <w:lang w:val="es-ES"/>
        </w:rPr>
        <w:tab/>
      </w:r>
      <w:r>
        <w:rPr>
          <w:sz w:val="18"/>
          <w:lang w:val="es-ES"/>
        </w:rPr>
        <w:tab/>
        <w:t xml:space="preserve"> </w:t>
      </w:r>
      <w:r w:rsidRPr="00594E50">
        <w:rPr>
          <w:b/>
          <w:emboss/>
          <w:color w:val="262626" w:themeColor="text1" w:themeTint="D9"/>
          <w:sz w:val="28"/>
          <w:lang w:val="es-ES"/>
        </w:rPr>
        <w:t>IVECO</w:t>
      </w:r>
    </w:p>
    <w:p w:rsidR="00641C3A" w:rsidRDefault="00641C3A" w:rsidP="00641C3A">
      <w:pPr>
        <w:spacing w:after="0"/>
        <w:jc w:val="both"/>
        <w:rPr>
          <w:b/>
          <w:emboss/>
          <w:color w:val="262626" w:themeColor="text1" w:themeTint="D9"/>
          <w:sz w:val="28"/>
          <w:lang w:val="es-ES"/>
        </w:rPr>
      </w:pPr>
    </w:p>
    <w:p w:rsidR="00641C3A" w:rsidRDefault="00641C3A" w:rsidP="00641C3A">
      <w:pPr>
        <w:spacing w:after="0"/>
        <w:jc w:val="both"/>
        <w:rPr>
          <w:b/>
          <w:emboss/>
          <w:color w:val="262626" w:themeColor="text1" w:themeTint="D9"/>
          <w:sz w:val="28"/>
          <w:lang w:val="es-ES"/>
        </w:rPr>
      </w:pPr>
    </w:p>
    <w:p w:rsidR="00641C3A" w:rsidRDefault="00641C3A" w:rsidP="00641C3A">
      <w:pPr>
        <w:spacing w:after="0"/>
        <w:jc w:val="both"/>
        <w:rPr>
          <w:rFonts w:ascii="Adobe Garamond Pro" w:hAnsi="Adobe Garamond Pro"/>
        </w:rPr>
      </w:pPr>
    </w:p>
    <w:p w:rsidR="00641C3A" w:rsidRDefault="00641C3A" w:rsidP="00641C3A">
      <w:pPr>
        <w:spacing w:after="0"/>
        <w:jc w:val="both"/>
        <w:rPr>
          <w:rFonts w:ascii="Adobe Garamond Pro" w:hAnsi="Adobe Garamond Pro"/>
        </w:rPr>
      </w:pPr>
    </w:p>
    <w:p w:rsidR="00641C3A" w:rsidRDefault="00641C3A" w:rsidP="00641C3A">
      <w:pPr>
        <w:spacing w:after="0"/>
        <w:jc w:val="both"/>
        <w:rPr>
          <w:rFonts w:ascii="Adobe Garamond Pro" w:hAnsi="Adobe Garamond Pro"/>
        </w:rPr>
      </w:pPr>
    </w:p>
    <w:p w:rsidR="00641C3A" w:rsidRDefault="00641C3A" w:rsidP="00641C3A">
      <w:pPr>
        <w:spacing w:after="0"/>
        <w:jc w:val="both"/>
        <w:rPr>
          <w:rFonts w:ascii="Adobe Garamond Pro" w:hAnsi="Adobe Garamond Pro"/>
        </w:rPr>
      </w:pPr>
    </w:p>
    <w:p w:rsidR="00641C3A" w:rsidRDefault="00641C3A" w:rsidP="00641C3A">
      <w:pPr>
        <w:spacing w:after="0"/>
        <w:jc w:val="both"/>
        <w:rPr>
          <w:rFonts w:ascii="Adobe Garamond Pro" w:hAnsi="Adobe Garamond Pro"/>
        </w:rPr>
      </w:pPr>
    </w:p>
    <w:p w:rsidR="002274A1" w:rsidRDefault="002274A1" w:rsidP="002274A1">
      <w:pPr>
        <w:spacing w:after="0"/>
        <w:jc w:val="both"/>
        <w:rPr>
          <w:rFonts w:ascii="Adobe Garamond Pro" w:hAnsi="Adobe Garamond Pro"/>
        </w:rPr>
      </w:pPr>
      <w:r>
        <w:rPr>
          <w:rFonts w:ascii="Adobe Garamond Pro" w:hAnsi="Adobe Garamond Pro"/>
        </w:rPr>
        <w:t>M.&amp;P.</w:t>
      </w:r>
    </w:p>
    <w:p w:rsidR="00641C3A" w:rsidRDefault="00641C3A" w:rsidP="00641C3A">
      <w:pPr>
        <w:spacing w:after="0"/>
        <w:rPr>
          <w:rFonts w:ascii="Adobe Garamond Pro" w:hAnsi="Adobe Garamond Pro"/>
        </w:rPr>
      </w:pPr>
      <w:r>
        <w:rPr>
          <w:rFonts w:ascii="Adobe Garamond Pro" w:hAnsi="Adobe Garamond Pro"/>
        </w:rPr>
        <w:t>Homologación y aplicación técnica</w:t>
      </w:r>
    </w:p>
    <w:p w:rsidR="00641C3A" w:rsidRDefault="006335AB" w:rsidP="00641C3A">
      <w:pPr>
        <w:spacing w:after="0"/>
        <w:rPr>
          <w:rFonts w:ascii="Adobe Garamond Pro" w:hAnsi="Adobe Garamond Pro"/>
        </w:rPr>
      </w:pPr>
      <w:r>
        <w:rPr>
          <w:rFonts w:ascii="Adobe Garamond Pro" w:hAnsi="Adobe Garamond Pro"/>
        </w:rPr>
        <w:t>RGM/GS/10181</w:t>
      </w:r>
      <w:r w:rsidR="00641C3A">
        <w:rPr>
          <w:rFonts w:ascii="Adobe Garamond Pro" w:hAnsi="Adobe Garamond Pro"/>
        </w:rPr>
        <w:t>/07</w:t>
      </w:r>
    </w:p>
    <w:p w:rsidR="00641C3A" w:rsidRDefault="00641C3A" w:rsidP="00641C3A">
      <w:pPr>
        <w:spacing w:after="0"/>
        <w:rPr>
          <w:rFonts w:ascii="Adobe Garamond Pro" w:hAnsi="Adobe Garamond Pro"/>
        </w:rPr>
      </w:pPr>
    </w:p>
    <w:p w:rsidR="00641C3A" w:rsidRPr="00594E50" w:rsidRDefault="00641C3A" w:rsidP="00641C3A">
      <w:pPr>
        <w:spacing w:after="0"/>
        <w:rPr>
          <w:rFonts w:ascii="Adobe Garamond Pro" w:hAnsi="Adobe Garamond Pro"/>
          <w:b/>
          <w:color w:val="595959" w:themeColor="text1" w:themeTint="A6"/>
        </w:rPr>
      </w:pPr>
      <w:r w:rsidRPr="00594E50">
        <w:rPr>
          <w:rFonts w:ascii="Adobe Garamond Pro" w:hAnsi="Adobe Garamond Pro"/>
          <w:b/>
          <w:color w:val="595959" w:themeColor="text1" w:themeTint="A6"/>
        </w:rPr>
        <w:t>Valores de emisión para IVECO</w:t>
      </w:r>
    </w:p>
    <w:p w:rsidR="00641C3A" w:rsidRPr="00594E50" w:rsidRDefault="006335AB" w:rsidP="00641C3A">
      <w:pPr>
        <w:spacing w:after="0"/>
        <w:rPr>
          <w:rFonts w:ascii="Adobe Garamond Pro" w:hAnsi="Adobe Garamond Pro"/>
          <w:b/>
          <w:color w:val="595959" w:themeColor="text1" w:themeTint="A6"/>
        </w:rPr>
      </w:pPr>
      <w:r>
        <w:rPr>
          <w:rFonts w:ascii="Adobe Garamond Pro" w:hAnsi="Adobe Garamond Pro"/>
          <w:b/>
          <w:color w:val="595959" w:themeColor="text1" w:themeTint="A6"/>
        </w:rPr>
        <w:t>Modelo: ML15</w:t>
      </w:r>
      <w:r w:rsidR="00641C3A" w:rsidRPr="00594E50">
        <w:rPr>
          <w:rFonts w:ascii="Adobe Garamond Pro" w:hAnsi="Adobe Garamond Pro"/>
          <w:b/>
          <w:color w:val="595959" w:themeColor="text1" w:themeTint="A6"/>
        </w:rPr>
        <w:t>0E28 E</w:t>
      </w:r>
      <w:r w:rsidR="002274A1">
        <w:rPr>
          <w:rFonts w:ascii="Adobe Garamond Pro" w:hAnsi="Adobe Garamond Pro"/>
          <w:b/>
          <w:color w:val="595959" w:themeColor="text1" w:themeTint="A6"/>
        </w:rPr>
        <w:t>5</w:t>
      </w:r>
    </w:p>
    <w:p w:rsidR="00641C3A" w:rsidRDefault="00641C3A" w:rsidP="00641C3A">
      <w:pPr>
        <w:spacing w:after="0"/>
        <w:rPr>
          <w:rFonts w:ascii="Adobe Garamond Pro" w:hAnsi="Adobe Garamond Pro"/>
        </w:rPr>
      </w:pPr>
    </w:p>
    <w:p w:rsidR="00641C3A" w:rsidRPr="00594E50"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p>
    <w:p w:rsidR="00641C3A" w:rsidRPr="00594E50" w:rsidRDefault="00641C3A" w:rsidP="00641C3A">
      <w:pPr>
        <w:spacing w:after="0"/>
        <w:rPr>
          <w:rFonts w:ascii="Adobe Garamond Pro" w:hAnsi="Adobe Garamond Pro"/>
        </w:rPr>
      </w:pPr>
      <w:r w:rsidRPr="00594E50">
        <w:rPr>
          <w:rFonts w:ascii="Adobe Garamond Pro" w:hAnsi="Adobe Garamond Pro"/>
        </w:rPr>
        <w:t>Estimados señores y señoras:</w:t>
      </w:r>
    </w:p>
    <w:p w:rsidR="00641C3A" w:rsidRPr="00594E50"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r w:rsidRPr="00594E50">
        <w:rPr>
          <w:rFonts w:ascii="Adobe Garamond Pro" w:hAnsi="Adobe Garamond Pro"/>
        </w:rPr>
        <w:t xml:space="preserve">A nombre de IVECO S.p.A. </w:t>
      </w:r>
      <w:r w:rsidR="002274A1">
        <w:rPr>
          <w:rFonts w:ascii="Adobe Garamond Pro" w:hAnsi="Adobe Garamond Pro"/>
        </w:rPr>
        <w:t>-</w:t>
      </w:r>
      <w:r w:rsidRPr="00594E50">
        <w:rPr>
          <w:rFonts w:ascii="Adobe Garamond Pro" w:hAnsi="Adobe Garamond Pro"/>
        </w:rPr>
        <w:t xml:space="preserve"> </w:t>
      </w:r>
      <w:r w:rsidR="00895D05">
        <w:rPr>
          <w:rFonts w:ascii="Adobe Garamond Pro" w:hAnsi="Adobe Garamond Pro"/>
        </w:rPr>
        <w:t>Turín</w:t>
      </w:r>
      <w:r w:rsidRPr="00594E50">
        <w:rPr>
          <w:rFonts w:ascii="Adobe Garamond Pro" w:hAnsi="Adobe Garamond Pro"/>
        </w:rPr>
        <w:t>, confirmamos que el motor (</w:t>
      </w:r>
      <w:r w:rsidRPr="00594E50">
        <w:rPr>
          <w:rFonts w:ascii="Adobe Garamond Pro" w:hAnsi="Adobe Garamond Pro"/>
          <w:b/>
          <w:color w:val="595959" w:themeColor="text1" w:themeTint="A6"/>
        </w:rPr>
        <w:t>tipo F4AE3681E*</w:t>
      </w:r>
      <w:r w:rsidR="006335AB">
        <w:rPr>
          <w:rFonts w:ascii="Adobe Garamond Pro" w:hAnsi="Adobe Garamond Pro"/>
          <w:b/>
          <w:color w:val="595959" w:themeColor="text1" w:themeTint="A6"/>
        </w:rPr>
        <w:t>M</w:t>
      </w:r>
      <w:r w:rsidRPr="00594E50">
        <w:rPr>
          <w:rFonts w:ascii="Adobe Garamond Pro" w:hAnsi="Adobe Garamond Pro"/>
        </w:rPr>
        <w:t xml:space="preserve">), fue instalado en el arriba mencionado camión/tractor en fábrica, cumple con los requisitos del </w:t>
      </w:r>
      <w:r w:rsidR="006335AB">
        <w:rPr>
          <w:rFonts w:ascii="Adobe Garamond Pro" w:hAnsi="Adobe Garamond Pro"/>
        </w:rPr>
        <w:t>Reglamento CE 2005/55*2005</w:t>
      </w:r>
      <w:r w:rsidRPr="00594E50">
        <w:rPr>
          <w:rFonts w:ascii="Adobe Garamond Pro" w:hAnsi="Adobe Garamond Pro"/>
        </w:rPr>
        <w:t>/</w:t>
      </w:r>
      <w:r w:rsidR="006335AB">
        <w:rPr>
          <w:rFonts w:ascii="Adobe Garamond Pro" w:hAnsi="Adobe Garamond Pro"/>
        </w:rPr>
        <w:t>78D</w:t>
      </w:r>
      <w:r w:rsidRPr="00594E50">
        <w:rPr>
          <w:rFonts w:ascii="Adobe Garamond Pro" w:hAnsi="Adobe Garamond Pro"/>
        </w:rPr>
        <w:t xml:space="preserve"> con los siguientes valores:</w:t>
      </w:r>
    </w:p>
    <w:p w:rsidR="00641C3A"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p>
    <w:p w:rsidR="002274A1" w:rsidRPr="00594E50" w:rsidRDefault="002274A1" w:rsidP="002274A1">
      <w:pPr>
        <w:spacing w:after="0"/>
        <w:rPr>
          <w:rFonts w:ascii="Adobe Garamond Pro" w:hAnsi="Adobe Garamond Pro"/>
        </w:rPr>
      </w:pPr>
      <w:r w:rsidRPr="00594E50">
        <w:rPr>
          <w:rFonts w:ascii="Adobe Garamond Pro" w:hAnsi="Adobe Garamond Pro"/>
        </w:rPr>
        <w:t>CO:</w:t>
      </w:r>
      <w:r w:rsidRPr="00594E50">
        <w:rPr>
          <w:rFonts w:ascii="Adobe Garamond Pro" w:hAnsi="Adobe Garamond Pro"/>
        </w:rPr>
        <w:tab/>
        <w:t>……….</w:t>
      </w:r>
      <w:r w:rsidRPr="00594E50">
        <w:rPr>
          <w:rFonts w:ascii="Adobe Garamond Pro" w:hAnsi="Adobe Garamond Pro"/>
        </w:rPr>
        <w:tab/>
        <w:t>0</w:t>
      </w:r>
      <w:r>
        <w:rPr>
          <w:rFonts w:ascii="Adobe Garamond Pro" w:hAnsi="Adobe Garamond Pro"/>
        </w:rPr>
        <w:t>,</w:t>
      </w:r>
      <w:r w:rsidRPr="00594E50">
        <w:rPr>
          <w:rFonts w:ascii="Adobe Garamond Pro" w:hAnsi="Adobe Garamond Pro"/>
        </w:rPr>
        <w:t xml:space="preserve">37 </w:t>
      </w:r>
      <w:r w:rsidRPr="00594E50">
        <w:rPr>
          <w:rFonts w:ascii="Adobe Garamond Pro" w:hAnsi="Adobe Garamond Pro"/>
        </w:rPr>
        <w:tab/>
        <w:t>g/kWh</w:t>
      </w:r>
    </w:p>
    <w:p w:rsidR="002274A1" w:rsidRPr="00594E50" w:rsidRDefault="002274A1" w:rsidP="002274A1">
      <w:pPr>
        <w:spacing w:after="0"/>
        <w:rPr>
          <w:rFonts w:ascii="Adobe Garamond Pro" w:hAnsi="Adobe Garamond Pro"/>
        </w:rPr>
      </w:pPr>
      <w:r w:rsidRPr="00594E50">
        <w:rPr>
          <w:rFonts w:ascii="Adobe Garamond Pro" w:hAnsi="Adobe Garamond Pro"/>
        </w:rPr>
        <w:t>HC:</w:t>
      </w:r>
      <w:r w:rsidRPr="00594E50">
        <w:rPr>
          <w:rFonts w:ascii="Adobe Garamond Pro" w:hAnsi="Adobe Garamond Pro"/>
        </w:rPr>
        <w:tab/>
        <w:t>……….</w:t>
      </w:r>
      <w:r w:rsidRPr="00594E50">
        <w:rPr>
          <w:rFonts w:ascii="Adobe Garamond Pro" w:hAnsi="Adobe Garamond Pro"/>
        </w:rPr>
        <w:tab/>
        <w:t>0</w:t>
      </w:r>
      <w:r>
        <w:rPr>
          <w:rFonts w:ascii="Adobe Garamond Pro" w:hAnsi="Adobe Garamond Pro"/>
        </w:rPr>
        <w:t>,</w:t>
      </w:r>
      <w:r w:rsidRPr="00594E50">
        <w:rPr>
          <w:rFonts w:ascii="Adobe Garamond Pro" w:hAnsi="Adobe Garamond Pro"/>
        </w:rPr>
        <w:t xml:space="preserve">021 </w:t>
      </w:r>
      <w:r w:rsidRPr="00594E50">
        <w:rPr>
          <w:rFonts w:ascii="Adobe Garamond Pro" w:hAnsi="Adobe Garamond Pro"/>
        </w:rPr>
        <w:tab/>
        <w:t>g/kWh</w:t>
      </w:r>
    </w:p>
    <w:p w:rsidR="002274A1" w:rsidRPr="00594E50" w:rsidRDefault="002274A1" w:rsidP="002274A1">
      <w:pPr>
        <w:spacing w:after="0"/>
        <w:rPr>
          <w:rFonts w:ascii="Adobe Garamond Pro" w:hAnsi="Adobe Garamond Pro"/>
        </w:rPr>
      </w:pPr>
      <w:r w:rsidRPr="00594E50">
        <w:rPr>
          <w:rFonts w:ascii="Adobe Garamond Pro" w:hAnsi="Adobe Garamond Pro"/>
        </w:rPr>
        <w:t>NO</w:t>
      </w:r>
      <w:r w:rsidRPr="00594E50">
        <w:rPr>
          <w:rFonts w:ascii="Adobe Garamond Pro" w:hAnsi="Adobe Garamond Pro"/>
          <w:vertAlign w:val="subscript"/>
        </w:rPr>
        <w:t>x</w:t>
      </w:r>
      <w:r w:rsidRPr="00594E50">
        <w:rPr>
          <w:rFonts w:ascii="Adobe Garamond Pro" w:hAnsi="Adobe Garamond Pro"/>
        </w:rPr>
        <w:t>:</w:t>
      </w:r>
      <w:r w:rsidRPr="00594E50">
        <w:rPr>
          <w:rFonts w:ascii="Adobe Garamond Pro" w:hAnsi="Adobe Garamond Pro"/>
        </w:rPr>
        <w:tab/>
        <w:t>……….</w:t>
      </w:r>
      <w:r w:rsidRPr="00594E50">
        <w:rPr>
          <w:rFonts w:ascii="Adobe Garamond Pro" w:hAnsi="Adobe Garamond Pro"/>
        </w:rPr>
        <w:tab/>
        <w:t>1</w:t>
      </w:r>
      <w:r>
        <w:rPr>
          <w:rFonts w:ascii="Adobe Garamond Pro" w:hAnsi="Adobe Garamond Pro"/>
        </w:rPr>
        <w:t>,</w:t>
      </w:r>
      <w:r w:rsidRPr="00594E50">
        <w:rPr>
          <w:rFonts w:ascii="Adobe Garamond Pro" w:hAnsi="Adobe Garamond Pro"/>
        </w:rPr>
        <w:t>63</w:t>
      </w:r>
      <w:r w:rsidRPr="00594E50">
        <w:rPr>
          <w:rFonts w:ascii="Adobe Garamond Pro" w:hAnsi="Adobe Garamond Pro"/>
        </w:rPr>
        <w:tab/>
        <w:t>g/kWh</w:t>
      </w:r>
    </w:p>
    <w:p w:rsidR="002274A1" w:rsidRDefault="002274A1" w:rsidP="002274A1">
      <w:pPr>
        <w:spacing w:after="0"/>
        <w:rPr>
          <w:rFonts w:ascii="Adobe Garamond Pro" w:hAnsi="Adobe Garamond Pro"/>
        </w:rPr>
      </w:pPr>
      <w:r w:rsidRPr="00594E50">
        <w:rPr>
          <w:rFonts w:ascii="Adobe Garamond Pro" w:hAnsi="Adobe Garamond Pro"/>
        </w:rPr>
        <w:t xml:space="preserve">Pt: </w:t>
      </w:r>
      <w:r w:rsidRPr="00594E50">
        <w:rPr>
          <w:rFonts w:ascii="Adobe Garamond Pro" w:hAnsi="Adobe Garamond Pro"/>
        </w:rPr>
        <w:tab/>
        <w:t>……….</w:t>
      </w:r>
      <w:r w:rsidRPr="00594E50">
        <w:rPr>
          <w:rFonts w:ascii="Adobe Garamond Pro" w:hAnsi="Adobe Garamond Pro"/>
        </w:rPr>
        <w:tab/>
        <w:t>0</w:t>
      </w:r>
      <w:r>
        <w:rPr>
          <w:rFonts w:ascii="Adobe Garamond Pro" w:hAnsi="Adobe Garamond Pro"/>
        </w:rPr>
        <w:t>,</w:t>
      </w:r>
      <w:r w:rsidRPr="00594E50">
        <w:rPr>
          <w:rFonts w:ascii="Adobe Garamond Pro" w:hAnsi="Adobe Garamond Pro"/>
        </w:rPr>
        <w:t>010</w:t>
      </w:r>
      <w:r w:rsidRPr="00594E50">
        <w:rPr>
          <w:rFonts w:ascii="Adobe Garamond Pro" w:hAnsi="Adobe Garamond Pro"/>
        </w:rPr>
        <w:tab/>
        <w:t xml:space="preserve">g/kWh </w:t>
      </w:r>
    </w:p>
    <w:p w:rsidR="00641C3A"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r>
        <w:rPr>
          <w:rFonts w:ascii="Adobe Garamond Pro" w:hAnsi="Adobe Garamond Pro"/>
        </w:rPr>
        <w:t>Este motor cumple con los reglamentos de la EEC (</w:t>
      </w:r>
      <w:r w:rsidRPr="00594E50">
        <w:rPr>
          <w:rFonts w:ascii="Adobe Garamond Pro" w:hAnsi="Adobe Garamond Pro"/>
          <w:b/>
        </w:rPr>
        <w:t>EURO5</w:t>
      </w:r>
      <w:r>
        <w:rPr>
          <w:rFonts w:ascii="Adobe Garamond Pro" w:hAnsi="Adobe Garamond Pro"/>
        </w:rPr>
        <w:t>).</w:t>
      </w:r>
    </w:p>
    <w:p w:rsidR="00641C3A" w:rsidRDefault="00641C3A" w:rsidP="00641C3A">
      <w:pPr>
        <w:spacing w:after="0"/>
        <w:rPr>
          <w:rFonts w:ascii="Adobe Garamond Pro" w:hAnsi="Adobe Garamond Pro"/>
        </w:rPr>
      </w:pPr>
      <w:r>
        <w:rPr>
          <w:rFonts w:ascii="Adobe Garamond Pro" w:hAnsi="Adobe Garamond Pro"/>
        </w:rPr>
        <w:t xml:space="preserve">Certificado Nº: </w:t>
      </w:r>
      <w:r w:rsidR="006335AB">
        <w:rPr>
          <w:rFonts w:ascii="Adobe Garamond Pro" w:hAnsi="Adobe Garamond Pro"/>
        </w:rPr>
        <w:t>e3*2005/55*2005/78D*1555*00</w:t>
      </w:r>
      <w:r>
        <w:rPr>
          <w:rFonts w:ascii="Adobe Garamond Pro" w:hAnsi="Adobe Garamond Pro"/>
        </w:rPr>
        <w:t>.</w:t>
      </w:r>
    </w:p>
    <w:p w:rsidR="00641C3A"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r>
        <w:rPr>
          <w:rFonts w:ascii="Adobe Garamond Pro" w:hAnsi="Adobe Garamond Pro"/>
        </w:rPr>
        <w:t xml:space="preserve">La Prueba ELR ha sido emitida por Centro Prove Autoveicoli, </w:t>
      </w:r>
      <w:r w:rsidR="00895D05">
        <w:rPr>
          <w:rFonts w:ascii="Adobe Garamond Pro" w:hAnsi="Adobe Garamond Pro"/>
        </w:rPr>
        <w:t>Turín</w:t>
      </w:r>
      <w:r>
        <w:rPr>
          <w:rFonts w:ascii="Adobe Garamond Pro" w:hAnsi="Adobe Garamond Pro"/>
        </w:rPr>
        <w:t xml:space="preserve">. El valor de humo correcto es: 0,028 </w:t>
      </w:r>
      <w:r w:rsidR="002274A1">
        <w:rPr>
          <w:rFonts w:ascii="Adobe Garamond Pro" w:hAnsi="Adobe Garamond Pro"/>
        </w:rPr>
        <w:t>m</w:t>
      </w:r>
      <w:r w:rsidR="002274A1" w:rsidRPr="002274A1">
        <w:rPr>
          <w:rFonts w:ascii="Adobe Garamond Pro" w:hAnsi="Adobe Garamond Pro"/>
          <w:vertAlign w:val="superscript"/>
        </w:rPr>
        <w:t>-</w:t>
      </w:r>
      <w:r w:rsidR="002274A1" w:rsidRPr="00594E50">
        <w:rPr>
          <w:rFonts w:ascii="Adobe Garamond Pro" w:hAnsi="Adobe Garamond Pro"/>
          <w:vertAlign w:val="superscript"/>
        </w:rPr>
        <w:t>1</w:t>
      </w:r>
      <w:r>
        <w:rPr>
          <w:rFonts w:ascii="Adobe Garamond Pro" w:hAnsi="Adobe Garamond Pro"/>
        </w:rPr>
        <w:t>.</w:t>
      </w:r>
    </w:p>
    <w:p w:rsidR="00641C3A" w:rsidRDefault="00641C3A" w:rsidP="00641C3A">
      <w:pPr>
        <w:spacing w:after="0"/>
        <w:rPr>
          <w:rFonts w:ascii="Adobe Garamond Pro" w:hAnsi="Adobe Garamond Pro"/>
        </w:rPr>
      </w:pPr>
      <w:r>
        <w:rPr>
          <w:rFonts w:ascii="Adobe Garamond Pro" w:hAnsi="Adobe Garamond Pro"/>
        </w:rPr>
        <w:t xml:space="preserve">Certificado Nº: </w:t>
      </w:r>
      <w:r w:rsidR="006335AB">
        <w:rPr>
          <w:rFonts w:ascii="Adobe Garamond Pro" w:hAnsi="Adobe Garamond Pro"/>
        </w:rPr>
        <w:t>e3*2005/55*2005/78D*1555*00</w:t>
      </w:r>
      <w:r>
        <w:rPr>
          <w:rFonts w:ascii="Adobe Garamond Pro" w:hAnsi="Adobe Garamond Pro"/>
        </w:rPr>
        <w:t>.</w:t>
      </w:r>
    </w:p>
    <w:p w:rsidR="00641C3A"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r>
        <w:rPr>
          <w:rFonts w:ascii="Adobe Garamond Pro" w:hAnsi="Adobe Garamond Pro"/>
        </w:rPr>
        <w:t>Con saludos atentos,</w:t>
      </w:r>
    </w:p>
    <w:p w:rsidR="00641C3A" w:rsidRDefault="00641C3A" w:rsidP="00641C3A">
      <w:pPr>
        <w:spacing w:after="0"/>
        <w:rPr>
          <w:rFonts w:ascii="Adobe Garamond Pro" w:hAnsi="Adobe Garamond Pro"/>
        </w:rPr>
      </w:pPr>
    </w:p>
    <w:p w:rsidR="00641C3A" w:rsidRPr="00641C3A" w:rsidRDefault="00641C3A" w:rsidP="00641C3A">
      <w:pPr>
        <w:spacing w:after="0"/>
        <w:rPr>
          <w:rFonts w:ascii="Brush Script Std" w:hAnsi="Brush Script Std"/>
        </w:rPr>
      </w:pPr>
      <w:r w:rsidRPr="00641C3A">
        <w:rPr>
          <w:rFonts w:ascii="Brush Script Std" w:hAnsi="Brush Script Std"/>
        </w:rPr>
        <w:t>&lt;Firma ilegible&gt;</w:t>
      </w:r>
    </w:p>
    <w:p w:rsidR="00895D05" w:rsidRDefault="00895D05" w:rsidP="00641C3A">
      <w:pPr>
        <w:spacing w:after="0"/>
        <w:jc w:val="both"/>
        <w:rPr>
          <w:rFonts w:ascii="Adobe Garamond Pro" w:hAnsi="Adobe Garamond Pro"/>
        </w:rPr>
      </w:pPr>
    </w:p>
    <w:p w:rsidR="00895D05" w:rsidRDefault="00895D05" w:rsidP="00641C3A">
      <w:pPr>
        <w:spacing w:after="0"/>
        <w:jc w:val="both"/>
        <w:rPr>
          <w:rFonts w:ascii="Adobe Garamond Pro" w:hAnsi="Adobe Garamond Pro"/>
        </w:rPr>
      </w:pPr>
    </w:p>
    <w:p w:rsidR="00895D05" w:rsidRDefault="00895D05" w:rsidP="00641C3A">
      <w:pPr>
        <w:spacing w:after="0"/>
        <w:jc w:val="both"/>
        <w:rPr>
          <w:rFonts w:ascii="Adobe Garamond Pro" w:hAnsi="Adobe Garamond Pro"/>
        </w:rPr>
      </w:pP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Iveco S.p.A</w:t>
      </w:r>
      <w:r w:rsidRPr="00895D05">
        <w:rPr>
          <w:rFonts w:ascii="Adobe Garamond Pro" w:hAnsi="Adobe Garamond Pro"/>
          <w:sz w:val="18"/>
        </w:rPr>
        <w:tab/>
        <w:t>Sede en Turín</w:t>
      </w: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Via Puglia 35, 10156 Turín, Italia</w:t>
      </w:r>
      <w:r w:rsidRPr="00895D05">
        <w:rPr>
          <w:rFonts w:ascii="Adobe Garamond Pro" w:hAnsi="Adobe Garamond Pro"/>
          <w:sz w:val="18"/>
        </w:rPr>
        <w:tab/>
        <w:t>Capital social Euro 819.519.717 i.v.</w:t>
      </w: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Tel: +39 011 00.7211</w:t>
      </w:r>
      <w:r w:rsidRPr="00895D05">
        <w:rPr>
          <w:rFonts w:ascii="Adobe Garamond Pro" w:hAnsi="Adobe Garamond Pro"/>
          <w:sz w:val="18"/>
        </w:rPr>
        <w:tab/>
        <w:t>Reg. Impr. Turín 01053960017, REA n. 488477</w:t>
      </w: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Fax: +39 011 00.74555-00.74905</w:t>
      </w:r>
      <w:r w:rsidRPr="00895D05">
        <w:rPr>
          <w:rFonts w:ascii="Adobe Garamond Pro" w:hAnsi="Adobe Garamond Pro"/>
          <w:sz w:val="18"/>
        </w:rPr>
        <w:tab/>
        <w:t>Dirección y Coordinación ex art. 2497 c.c.: Fiat S.p.A.</w:t>
      </w:r>
    </w:p>
    <w:p w:rsidR="00641C3A" w:rsidRPr="00641C3A" w:rsidRDefault="00641C3A" w:rsidP="00641C3A">
      <w:pPr>
        <w:spacing w:after="0"/>
        <w:jc w:val="both"/>
        <w:rPr>
          <w:b/>
          <w:color w:val="595959" w:themeColor="text1" w:themeTint="A6"/>
          <w:sz w:val="18"/>
          <w:lang w:val="es-ES"/>
        </w:rPr>
      </w:pPr>
      <w:r>
        <w:rPr>
          <w:rFonts w:ascii="Adobe Garamond Pro" w:hAnsi="Adobe Garamond Pro"/>
        </w:rPr>
        <w:br w:type="page"/>
      </w:r>
      <w:r w:rsidRPr="00641C3A">
        <w:rPr>
          <w:rFonts w:ascii="Adobe Garamond Pro" w:hAnsi="Adobe Garamond Pro"/>
          <w:b/>
          <w:color w:val="595959" w:themeColor="text1" w:themeTint="A6"/>
          <w:sz w:val="18"/>
        </w:rPr>
        <w:t>&lt;</w:t>
      </w:r>
      <w:r>
        <w:rPr>
          <w:rFonts w:ascii="Adobe Garamond Pro" w:hAnsi="Adobe Garamond Pro"/>
          <w:b/>
          <w:color w:val="595959" w:themeColor="text1" w:themeTint="A6"/>
          <w:sz w:val="18"/>
        </w:rPr>
        <w:t>Página IVECO 6</w:t>
      </w:r>
      <w:r w:rsidRPr="00641C3A">
        <w:rPr>
          <w:rFonts w:ascii="Adobe Garamond Pro" w:hAnsi="Adobe Garamond Pro"/>
          <w:b/>
          <w:color w:val="595959" w:themeColor="text1" w:themeTint="A6"/>
          <w:sz w:val="18"/>
        </w:rPr>
        <w:t>&gt;</w:t>
      </w:r>
    </w:p>
    <w:p w:rsidR="00641C3A" w:rsidRDefault="00641C3A" w:rsidP="00594E50">
      <w:pPr>
        <w:spacing w:after="0"/>
        <w:rPr>
          <w:rFonts w:ascii="Adobe Garamond Pro" w:hAnsi="Adobe Garamond Pro"/>
        </w:rPr>
      </w:pPr>
    </w:p>
    <w:p w:rsidR="00641C3A" w:rsidRDefault="00641C3A" w:rsidP="00641C3A">
      <w:pPr>
        <w:spacing w:after="0"/>
        <w:jc w:val="both"/>
        <w:rPr>
          <w:lang w:val="es-ES"/>
        </w:rPr>
      </w:pPr>
      <w:r w:rsidRPr="00594E50">
        <w:rPr>
          <w:shadow/>
          <w:sz w:val="20"/>
          <w:u w:val="single"/>
          <w:lang w:val="es-ES"/>
        </w:rPr>
        <w:t>GRUPO</w:t>
      </w:r>
      <w:r>
        <w:rPr>
          <w:lang w:val="es-ES"/>
        </w:rPr>
        <w:tab/>
      </w:r>
      <w:r>
        <w:rPr>
          <w:lang w:val="es-ES"/>
        </w:rPr>
        <w:tab/>
      </w:r>
      <w:r>
        <w:rPr>
          <w:lang w:val="es-ES"/>
        </w:rPr>
        <w:tab/>
      </w:r>
      <w:r>
        <w:rPr>
          <w:lang w:val="es-ES"/>
        </w:rPr>
        <w:tab/>
      </w:r>
      <w:r>
        <w:rPr>
          <w:lang w:val="es-ES"/>
        </w:rPr>
        <w:tab/>
      </w:r>
      <w:r w:rsidRPr="00594E50">
        <w:rPr>
          <w:sz w:val="18"/>
          <w:lang w:val="es-ES"/>
        </w:rPr>
        <w:t>Camiones de carga</w:t>
      </w:r>
      <w:r>
        <w:rPr>
          <w:sz w:val="18"/>
          <w:lang w:val="es-ES"/>
        </w:rPr>
        <w:tab/>
      </w:r>
      <w:r>
        <w:rPr>
          <w:sz w:val="18"/>
          <w:lang w:val="es-ES"/>
        </w:rPr>
        <w:tab/>
      </w:r>
      <w:r>
        <w:rPr>
          <w:sz w:val="18"/>
          <w:lang w:val="es-ES"/>
        </w:rPr>
        <w:tab/>
      </w:r>
      <w:r>
        <w:rPr>
          <w:sz w:val="18"/>
          <w:lang w:val="es-ES"/>
        </w:rPr>
        <w:tab/>
      </w:r>
    </w:p>
    <w:p w:rsidR="00641C3A" w:rsidRDefault="00641C3A" w:rsidP="00641C3A">
      <w:pPr>
        <w:spacing w:after="0"/>
        <w:jc w:val="both"/>
        <w:rPr>
          <w:b/>
          <w:emboss/>
          <w:color w:val="262626" w:themeColor="text1" w:themeTint="D9"/>
          <w:sz w:val="28"/>
          <w:lang w:val="es-ES"/>
        </w:rPr>
      </w:pPr>
      <w:r w:rsidRPr="00594E50">
        <w:rPr>
          <w:shadow/>
          <w:sz w:val="20"/>
          <w:lang w:val="es-ES"/>
        </w:rPr>
        <w:t>FIAT</w:t>
      </w:r>
      <w:r>
        <w:rPr>
          <w:lang w:val="es-ES"/>
        </w:rPr>
        <w:tab/>
      </w:r>
      <w:r>
        <w:rPr>
          <w:lang w:val="es-ES"/>
        </w:rPr>
        <w:tab/>
      </w:r>
      <w:r>
        <w:rPr>
          <w:lang w:val="es-ES"/>
        </w:rPr>
        <w:tab/>
      </w:r>
      <w:r>
        <w:rPr>
          <w:lang w:val="es-ES"/>
        </w:rPr>
        <w:tab/>
      </w:r>
      <w:r>
        <w:rPr>
          <w:lang w:val="es-ES"/>
        </w:rPr>
        <w:tab/>
      </w:r>
      <w:r w:rsidRPr="00594E50">
        <w:rPr>
          <w:sz w:val="18"/>
          <w:lang w:val="es-ES"/>
        </w:rPr>
        <w:t>y vehículos comerciales</w:t>
      </w:r>
      <w:r>
        <w:rPr>
          <w:sz w:val="18"/>
          <w:lang w:val="es-ES"/>
        </w:rPr>
        <w:tab/>
      </w:r>
      <w:r>
        <w:rPr>
          <w:sz w:val="18"/>
          <w:lang w:val="es-ES"/>
        </w:rPr>
        <w:tab/>
      </w:r>
      <w:r>
        <w:rPr>
          <w:sz w:val="18"/>
          <w:lang w:val="es-ES"/>
        </w:rPr>
        <w:tab/>
        <w:t xml:space="preserve"> </w:t>
      </w:r>
      <w:r w:rsidRPr="00594E50">
        <w:rPr>
          <w:b/>
          <w:emboss/>
          <w:color w:val="262626" w:themeColor="text1" w:themeTint="D9"/>
          <w:sz w:val="28"/>
          <w:lang w:val="es-ES"/>
        </w:rPr>
        <w:t>IVECO</w:t>
      </w:r>
    </w:p>
    <w:p w:rsidR="00641C3A" w:rsidRDefault="00641C3A" w:rsidP="00641C3A">
      <w:pPr>
        <w:spacing w:after="0"/>
        <w:jc w:val="both"/>
        <w:rPr>
          <w:b/>
          <w:emboss/>
          <w:color w:val="262626" w:themeColor="text1" w:themeTint="D9"/>
          <w:sz w:val="28"/>
          <w:lang w:val="es-ES"/>
        </w:rPr>
      </w:pPr>
    </w:p>
    <w:p w:rsidR="00641C3A" w:rsidRDefault="00641C3A" w:rsidP="00641C3A">
      <w:pPr>
        <w:spacing w:after="0"/>
        <w:jc w:val="both"/>
        <w:rPr>
          <w:b/>
          <w:emboss/>
          <w:color w:val="262626" w:themeColor="text1" w:themeTint="D9"/>
          <w:sz w:val="28"/>
          <w:lang w:val="es-ES"/>
        </w:rPr>
      </w:pPr>
    </w:p>
    <w:p w:rsidR="00641C3A" w:rsidRDefault="00641C3A" w:rsidP="00641C3A">
      <w:pPr>
        <w:spacing w:after="0"/>
        <w:jc w:val="both"/>
        <w:rPr>
          <w:rFonts w:ascii="Adobe Garamond Pro" w:hAnsi="Adobe Garamond Pro"/>
        </w:rPr>
      </w:pPr>
    </w:p>
    <w:p w:rsidR="00641C3A" w:rsidRDefault="00641C3A" w:rsidP="00641C3A">
      <w:pPr>
        <w:spacing w:after="0"/>
        <w:jc w:val="both"/>
        <w:rPr>
          <w:rFonts w:ascii="Adobe Garamond Pro" w:hAnsi="Adobe Garamond Pro"/>
        </w:rPr>
      </w:pPr>
    </w:p>
    <w:p w:rsidR="00641C3A" w:rsidRDefault="00641C3A" w:rsidP="00641C3A">
      <w:pPr>
        <w:spacing w:after="0"/>
        <w:jc w:val="both"/>
        <w:rPr>
          <w:rFonts w:ascii="Adobe Garamond Pro" w:hAnsi="Adobe Garamond Pro"/>
        </w:rPr>
      </w:pPr>
    </w:p>
    <w:p w:rsidR="00641C3A" w:rsidRDefault="00641C3A" w:rsidP="00641C3A">
      <w:pPr>
        <w:spacing w:after="0"/>
        <w:jc w:val="both"/>
        <w:rPr>
          <w:rFonts w:ascii="Adobe Garamond Pro" w:hAnsi="Adobe Garamond Pro"/>
        </w:rPr>
      </w:pPr>
    </w:p>
    <w:p w:rsidR="00641C3A" w:rsidRDefault="00641C3A" w:rsidP="00641C3A">
      <w:pPr>
        <w:spacing w:after="0"/>
        <w:jc w:val="both"/>
        <w:rPr>
          <w:rFonts w:ascii="Adobe Garamond Pro" w:hAnsi="Adobe Garamond Pro"/>
        </w:rPr>
      </w:pPr>
    </w:p>
    <w:p w:rsidR="002274A1" w:rsidRDefault="002274A1" w:rsidP="002274A1">
      <w:pPr>
        <w:spacing w:after="0"/>
        <w:jc w:val="both"/>
        <w:rPr>
          <w:rFonts w:ascii="Adobe Garamond Pro" w:hAnsi="Adobe Garamond Pro"/>
        </w:rPr>
      </w:pPr>
      <w:r>
        <w:rPr>
          <w:rFonts w:ascii="Adobe Garamond Pro" w:hAnsi="Adobe Garamond Pro"/>
        </w:rPr>
        <w:t>M.&amp;P.</w:t>
      </w:r>
    </w:p>
    <w:p w:rsidR="00641C3A" w:rsidRDefault="00641C3A" w:rsidP="00641C3A">
      <w:pPr>
        <w:spacing w:after="0"/>
        <w:rPr>
          <w:rFonts w:ascii="Adobe Garamond Pro" w:hAnsi="Adobe Garamond Pro"/>
        </w:rPr>
      </w:pPr>
      <w:r>
        <w:rPr>
          <w:rFonts w:ascii="Adobe Garamond Pro" w:hAnsi="Adobe Garamond Pro"/>
        </w:rPr>
        <w:t>Homologación y aplicación técnica</w:t>
      </w:r>
    </w:p>
    <w:p w:rsidR="00641C3A" w:rsidRDefault="006335AB" w:rsidP="00641C3A">
      <w:pPr>
        <w:spacing w:after="0"/>
        <w:rPr>
          <w:rFonts w:ascii="Adobe Garamond Pro" w:hAnsi="Adobe Garamond Pro"/>
        </w:rPr>
      </w:pPr>
      <w:r>
        <w:rPr>
          <w:rFonts w:ascii="Adobe Garamond Pro" w:hAnsi="Adobe Garamond Pro"/>
        </w:rPr>
        <w:t>RGM/GS/10182</w:t>
      </w:r>
      <w:r w:rsidR="00641C3A">
        <w:rPr>
          <w:rFonts w:ascii="Adobe Garamond Pro" w:hAnsi="Adobe Garamond Pro"/>
        </w:rPr>
        <w:t>/07</w:t>
      </w:r>
    </w:p>
    <w:p w:rsidR="00641C3A" w:rsidRDefault="00641C3A" w:rsidP="00641C3A">
      <w:pPr>
        <w:spacing w:after="0"/>
        <w:rPr>
          <w:rFonts w:ascii="Adobe Garamond Pro" w:hAnsi="Adobe Garamond Pro"/>
        </w:rPr>
      </w:pPr>
    </w:p>
    <w:p w:rsidR="00641C3A" w:rsidRPr="00594E50" w:rsidRDefault="00641C3A" w:rsidP="00641C3A">
      <w:pPr>
        <w:spacing w:after="0"/>
        <w:rPr>
          <w:rFonts w:ascii="Adobe Garamond Pro" w:hAnsi="Adobe Garamond Pro"/>
          <w:b/>
          <w:color w:val="595959" w:themeColor="text1" w:themeTint="A6"/>
        </w:rPr>
      </w:pPr>
      <w:r w:rsidRPr="00594E50">
        <w:rPr>
          <w:rFonts w:ascii="Adobe Garamond Pro" w:hAnsi="Adobe Garamond Pro"/>
          <w:b/>
          <w:color w:val="595959" w:themeColor="text1" w:themeTint="A6"/>
        </w:rPr>
        <w:t>Valores de emisión para IVECO</w:t>
      </w:r>
    </w:p>
    <w:p w:rsidR="00641C3A" w:rsidRPr="00594E50" w:rsidRDefault="006335AB" w:rsidP="00641C3A">
      <w:pPr>
        <w:spacing w:after="0"/>
        <w:rPr>
          <w:rFonts w:ascii="Adobe Garamond Pro" w:hAnsi="Adobe Garamond Pro"/>
          <w:b/>
          <w:color w:val="595959" w:themeColor="text1" w:themeTint="A6"/>
        </w:rPr>
      </w:pPr>
      <w:r>
        <w:rPr>
          <w:rFonts w:ascii="Adobe Garamond Pro" w:hAnsi="Adobe Garamond Pro"/>
          <w:b/>
          <w:color w:val="595959" w:themeColor="text1" w:themeTint="A6"/>
        </w:rPr>
        <w:t>Modelo: ML15</w:t>
      </w:r>
      <w:r w:rsidR="00641C3A" w:rsidRPr="00594E50">
        <w:rPr>
          <w:rFonts w:ascii="Adobe Garamond Pro" w:hAnsi="Adobe Garamond Pro"/>
          <w:b/>
          <w:color w:val="595959" w:themeColor="text1" w:themeTint="A6"/>
        </w:rPr>
        <w:t>0E28 E</w:t>
      </w:r>
      <w:r w:rsidR="002274A1">
        <w:rPr>
          <w:rFonts w:ascii="Adobe Garamond Pro" w:hAnsi="Adobe Garamond Pro"/>
          <w:b/>
          <w:color w:val="595959" w:themeColor="text1" w:themeTint="A6"/>
        </w:rPr>
        <w:t>5</w:t>
      </w:r>
    </w:p>
    <w:p w:rsidR="00641C3A" w:rsidRDefault="00641C3A" w:rsidP="00641C3A">
      <w:pPr>
        <w:spacing w:after="0"/>
        <w:rPr>
          <w:rFonts w:ascii="Adobe Garamond Pro" w:hAnsi="Adobe Garamond Pro"/>
        </w:rPr>
      </w:pPr>
    </w:p>
    <w:p w:rsidR="00641C3A" w:rsidRPr="00594E50"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p>
    <w:p w:rsidR="00641C3A" w:rsidRPr="00594E50" w:rsidRDefault="00641C3A" w:rsidP="00641C3A">
      <w:pPr>
        <w:spacing w:after="0"/>
        <w:rPr>
          <w:rFonts w:ascii="Adobe Garamond Pro" w:hAnsi="Adobe Garamond Pro"/>
        </w:rPr>
      </w:pPr>
      <w:r w:rsidRPr="00594E50">
        <w:rPr>
          <w:rFonts w:ascii="Adobe Garamond Pro" w:hAnsi="Adobe Garamond Pro"/>
        </w:rPr>
        <w:t>Estimados señores y señoras:</w:t>
      </w:r>
    </w:p>
    <w:p w:rsidR="00641C3A" w:rsidRPr="00594E50"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r w:rsidRPr="00594E50">
        <w:rPr>
          <w:rFonts w:ascii="Adobe Garamond Pro" w:hAnsi="Adobe Garamond Pro"/>
        </w:rPr>
        <w:t xml:space="preserve">A nombre de IVECO S.p.A. </w:t>
      </w:r>
      <w:r w:rsidR="002274A1">
        <w:rPr>
          <w:rFonts w:ascii="Adobe Garamond Pro" w:hAnsi="Adobe Garamond Pro"/>
        </w:rPr>
        <w:t>-</w:t>
      </w:r>
      <w:r w:rsidRPr="00594E50">
        <w:rPr>
          <w:rFonts w:ascii="Adobe Garamond Pro" w:hAnsi="Adobe Garamond Pro"/>
        </w:rPr>
        <w:t xml:space="preserve"> </w:t>
      </w:r>
      <w:r w:rsidR="00895D05">
        <w:rPr>
          <w:rFonts w:ascii="Adobe Garamond Pro" w:hAnsi="Adobe Garamond Pro"/>
        </w:rPr>
        <w:t>Turín</w:t>
      </w:r>
      <w:r w:rsidRPr="00594E50">
        <w:rPr>
          <w:rFonts w:ascii="Adobe Garamond Pro" w:hAnsi="Adobe Garamond Pro"/>
        </w:rPr>
        <w:t>, confirmamos que el motor (</w:t>
      </w:r>
      <w:r w:rsidRPr="00594E50">
        <w:rPr>
          <w:rFonts w:ascii="Adobe Garamond Pro" w:hAnsi="Adobe Garamond Pro"/>
          <w:b/>
          <w:color w:val="595959" w:themeColor="text1" w:themeTint="A6"/>
        </w:rPr>
        <w:t>tipo F4AE3681E*S</w:t>
      </w:r>
      <w:r w:rsidRPr="00594E50">
        <w:rPr>
          <w:rFonts w:ascii="Adobe Garamond Pro" w:hAnsi="Adobe Garamond Pro"/>
        </w:rPr>
        <w:t xml:space="preserve">), fue instalado en el arriba mencionado camión/tractor en fábrica, cumple con los requisitos del </w:t>
      </w:r>
      <w:r w:rsidR="006335AB">
        <w:rPr>
          <w:rFonts w:ascii="Adobe Garamond Pro" w:hAnsi="Adobe Garamond Pro"/>
        </w:rPr>
        <w:t>Reglamento CE 2005/55*</w:t>
      </w:r>
      <w:r w:rsidRPr="00594E50">
        <w:rPr>
          <w:rFonts w:ascii="Adobe Garamond Pro" w:hAnsi="Adobe Garamond Pro"/>
        </w:rPr>
        <w:t>2006/51G con los siguientes valores:</w:t>
      </w:r>
    </w:p>
    <w:p w:rsidR="00641C3A"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p>
    <w:p w:rsidR="00641C3A" w:rsidRPr="00594E50" w:rsidRDefault="00641C3A" w:rsidP="00641C3A">
      <w:pPr>
        <w:spacing w:after="0"/>
        <w:rPr>
          <w:rFonts w:ascii="Adobe Garamond Pro" w:hAnsi="Adobe Garamond Pro"/>
        </w:rPr>
      </w:pPr>
      <w:r w:rsidRPr="00594E50">
        <w:rPr>
          <w:rFonts w:ascii="Adobe Garamond Pro" w:hAnsi="Adobe Garamond Pro"/>
        </w:rPr>
        <w:t>CO:</w:t>
      </w:r>
      <w:r w:rsidRPr="00594E50">
        <w:rPr>
          <w:rFonts w:ascii="Adobe Garamond Pro" w:hAnsi="Adobe Garamond Pro"/>
        </w:rPr>
        <w:tab/>
        <w:t>……….</w:t>
      </w:r>
      <w:r w:rsidRPr="00594E50">
        <w:rPr>
          <w:rFonts w:ascii="Adobe Garamond Pro" w:hAnsi="Adobe Garamond Pro"/>
        </w:rPr>
        <w:tab/>
        <w:t>0</w:t>
      </w:r>
      <w:r w:rsidR="002274A1">
        <w:rPr>
          <w:rFonts w:ascii="Adobe Garamond Pro" w:hAnsi="Adobe Garamond Pro"/>
        </w:rPr>
        <w:t>,</w:t>
      </w:r>
      <w:r w:rsidRPr="00594E50">
        <w:rPr>
          <w:rFonts w:ascii="Adobe Garamond Pro" w:hAnsi="Adobe Garamond Pro"/>
        </w:rPr>
        <w:t xml:space="preserve">37 </w:t>
      </w:r>
      <w:r w:rsidRPr="00594E50">
        <w:rPr>
          <w:rFonts w:ascii="Adobe Garamond Pro" w:hAnsi="Adobe Garamond Pro"/>
        </w:rPr>
        <w:tab/>
        <w:t>g/kWh</w:t>
      </w:r>
    </w:p>
    <w:p w:rsidR="00641C3A" w:rsidRPr="00594E50" w:rsidRDefault="00641C3A" w:rsidP="00641C3A">
      <w:pPr>
        <w:spacing w:after="0"/>
        <w:rPr>
          <w:rFonts w:ascii="Adobe Garamond Pro" w:hAnsi="Adobe Garamond Pro"/>
        </w:rPr>
      </w:pPr>
      <w:r w:rsidRPr="00594E50">
        <w:rPr>
          <w:rFonts w:ascii="Adobe Garamond Pro" w:hAnsi="Adobe Garamond Pro"/>
        </w:rPr>
        <w:t>HC:</w:t>
      </w:r>
      <w:r w:rsidRPr="00594E50">
        <w:rPr>
          <w:rFonts w:ascii="Adobe Garamond Pro" w:hAnsi="Adobe Garamond Pro"/>
        </w:rPr>
        <w:tab/>
        <w:t>……….</w:t>
      </w:r>
      <w:r w:rsidRPr="00594E50">
        <w:rPr>
          <w:rFonts w:ascii="Adobe Garamond Pro" w:hAnsi="Adobe Garamond Pro"/>
        </w:rPr>
        <w:tab/>
        <w:t>0</w:t>
      </w:r>
      <w:r w:rsidR="002274A1">
        <w:rPr>
          <w:rFonts w:ascii="Adobe Garamond Pro" w:hAnsi="Adobe Garamond Pro"/>
        </w:rPr>
        <w:t>,</w:t>
      </w:r>
      <w:r w:rsidRPr="00594E50">
        <w:rPr>
          <w:rFonts w:ascii="Adobe Garamond Pro" w:hAnsi="Adobe Garamond Pro"/>
        </w:rPr>
        <w:t xml:space="preserve">021 </w:t>
      </w:r>
      <w:r w:rsidRPr="00594E50">
        <w:rPr>
          <w:rFonts w:ascii="Adobe Garamond Pro" w:hAnsi="Adobe Garamond Pro"/>
        </w:rPr>
        <w:tab/>
        <w:t>g/kWh</w:t>
      </w:r>
    </w:p>
    <w:p w:rsidR="00641C3A" w:rsidRPr="00594E50" w:rsidRDefault="00641C3A" w:rsidP="00641C3A">
      <w:pPr>
        <w:spacing w:after="0"/>
        <w:rPr>
          <w:rFonts w:ascii="Adobe Garamond Pro" w:hAnsi="Adobe Garamond Pro"/>
        </w:rPr>
      </w:pPr>
      <w:r w:rsidRPr="00594E50">
        <w:rPr>
          <w:rFonts w:ascii="Adobe Garamond Pro" w:hAnsi="Adobe Garamond Pro"/>
        </w:rPr>
        <w:t>NO</w:t>
      </w:r>
      <w:r w:rsidRPr="00594E50">
        <w:rPr>
          <w:rFonts w:ascii="Adobe Garamond Pro" w:hAnsi="Adobe Garamond Pro"/>
          <w:vertAlign w:val="subscript"/>
        </w:rPr>
        <w:t>x</w:t>
      </w:r>
      <w:r w:rsidRPr="00594E50">
        <w:rPr>
          <w:rFonts w:ascii="Adobe Garamond Pro" w:hAnsi="Adobe Garamond Pro"/>
        </w:rPr>
        <w:t>:</w:t>
      </w:r>
      <w:r w:rsidRPr="00594E50">
        <w:rPr>
          <w:rFonts w:ascii="Adobe Garamond Pro" w:hAnsi="Adobe Garamond Pro"/>
        </w:rPr>
        <w:tab/>
        <w:t>……….</w:t>
      </w:r>
      <w:r w:rsidRPr="00594E50">
        <w:rPr>
          <w:rFonts w:ascii="Adobe Garamond Pro" w:hAnsi="Adobe Garamond Pro"/>
        </w:rPr>
        <w:tab/>
        <w:t>1</w:t>
      </w:r>
      <w:r w:rsidR="002274A1">
        <w:rPr>
          <w:rFonts w:ascii="Adobe Garamond Pro" w:hAnsi="Adobe Garamond Pro"/>
        </w:rPr>
        <w:t>,</w:t>
      </w:r>
      <w:r w:rsidRPr="00594E50">
        <w:rPr>
          <w:rFonts w:ascii="Adobe Garamond Pro" w:hAnsi="Adobe Garamond Pro"/>
        </w:rPr>
        <w:t>63</w:t>
      </w:r>
      <w:r w:rsidRPr="00594E50">
        <w:rPr>
          <w:rFonts w:ascii="Adobe Garamond Pro" w:hAnsi="Adobe Garamond Pro"/>
        </w:rPr>
        <w:tab/>
        <w:t>g/kWh</w:t>
      </w:r>
    </w:p>
    <w:p w:rsidR="00641C3A" w:rsidRDefault="00641C3A" w:rsidP="00641C3A">
      <w:pPr>
        <w:spacing w:after="0"/>
        <w:rPr>
          <w:rFonts w:ascii="Adobe Garamond Pro" w:hAnsi="Adobe Garamond Pro"/>
        </w:rPr>
      </w:pPr>
      <w:r w:rsidRPr="00594E50">
        <w:rPr>
          <w:rFonts w:ascii="Adobe Garamond Pro" w:hAnsi="Adobe Garamond Pro"/>
        </w:rPr>
        <w:t xml:space="preserve">Pt: </w:t>
      </w:r>
      <w:r w:rsidRPr="00594E50">
        <w:rPr>
          <w:rFonts w:ascii="Adobe Garamond Pro" w:hAnsi="Adobe Garamond Pro"/>
        </w:rPr>
        <w:tab/>
        <w:t>……….</w:t>
      </w:r>
      <w:r w:rsidRPr="00594E50">
        <w:rPr>
          <w:rFonts w:ascii="Adobe Garamond Pro" w:hAnsi="Adobe Garamond Pro"/>
        </w:rPr>
        <w:tab/>
        <w:t>0</w:t>
      </w:r>
      <w:r w:rsidR="002274A1">
        <w:rPr>
          <w:rFonts w:ascii="Adobe Garamond Pro" w:hAnsi="Adobe Garamond Pro"/>
        </w:rPr>
        <w:t>,</w:t>
      </w:r>
      <w:r w:rsidRPr="00594E50">
        <w:rPr>
          <w:rFonts w:ascii="Adobe Garamond Pro" w:hAnsi="Adobe Garamond Pro"/>
        </w:rPr>
        <w:t>010</w:t>
      </w:r>
      <w:r w:rsidRPr="00594E50">
        <w:rPr>
          <w:rFonts w:ascii="Adobe Garamond Pro" w:hAnsi="Adobe Garamond Pro"/>
        </w:rPr>
        <w:tab/>
        <w:t xml:space="preserve">g/kWh </w:t>
      </w:r>
    </w:p>
    <w:p w:rsidR="00641C3A"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r>
        <w:rPr>
          <w:rFonts w:ascii="Adobe Garamond Pro" w:hAnsi="Adobe Garamond Pro"/>
        </w:rPr>
        <w:t>Este motor cumple con los reglamentos de la EEC (</w:t>
      </w:r>
      <w:r w:rsidRPr="00594E50">
        <w:rPr>
          <w:rFonts w:ascii="Adobe Garamond Pro" w:hAnsi="Adobe Garamond Pro"/>
          <w:b/>
        </w:rPr>
        <w:t>EURO5</w:t>
      </w:r>
      <w:r>
        <w:rPr>
          <w:rFonts w:ascii="Adobe Garamond Pro" w:hAnsi="Adobe Garamond Pro"/>
        </w:rPr>
        <w:t>).</w:t>
      </w:r>
    </w:p>
    <w:p w:rsidR="00641C3A" w:rsidRDefault="00641C3A" w:rsidP="00641C3A">
      <w:pPr>
        <w:spacing w:after="0"/>
        <w:rPr>
          <w:rFonts w:ascii="Adobe Garamond Pro" w:hAnsi="Adobe Garamond Pro"/>
        </w:rPr>
      </w:pPr>
      <w:r>
        <w:rPr>
          <w:rFonts w:ascii="Adobe Garamond Pro" w:hAnsi="Adobe Garamond Pro"/>
        </w:rPr>
        <w:t>Certificado Nº: e3*2005/55*2006/51G*1555*01.</w:t>
      </w:r>
    </w:p>
    <w:p w:rsidR="00641C3A"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r>
        <w:rPr>
          <w:rFonts w:ascii="Adobe Garamond Pro" w:hAnsi="Adobe Garamond Pro"/>
        </w:rPr>
        <w:t xml:space="preserve">La Prueba ELR ha sido emitida por Centro Prove Autoveicoli, </w:t>
      </w:r>
      <w:r w:rsidR="00895D05">
        <w:rPr>
          <w:rFonts w:ascii="Adobe Garamond Pro" w:hAnsi="Adobe Garamond Pro"/>
        </w:rPr>
        <w:t>Turín</w:t>
      </w:r>
      <w:r>
        <w:rPr>
          <w:rFonts w:ascii="Adobe Garamond Pro" w:hAnsi="Adobe Garamond Pro"/>
        </w:rPr>
        <w:t xml:space="preserve">. El valor de humo correcto es: 0,028 </w:t>
      </w:r>
      <w:r w:rsidR="002274A1">
        <w:rPr>
          <w:rFonts w:ascii="Adobe Garamond Pro" w:hAnsi="Adobe Garamond Pro"/>
        </w:rPr>
        <w:t>m</w:t>
      </w:r>
      <w:r w:rsidR="002274A1" w:rsidRPr="002274A1">
        <w:rPr>
          <w:rFonts w:ascii="Adobe Garamond Pro" w:hAnsi="Adobe Garamond Pro"/>
          <w:vertAlign w:val="superscript"/>
        </w:rPr>
        <w:t>-</w:t>
      </w:r>
      <w:r w:rsidR="002274A1" w:rsidRPr="00594E50">
        <w:rPr>
          <w:rFonts w:ascii="Adobe Garamond Pro" w:hAnsi="Adobe Garamond Pro"/>
          <w:vertAlign w:val="superscript"/>
        </w:rPr>
        <w:t>1</w:t>
      </w:r>
      <w:r>
        <w:rPr>
          <w:rFonts w:ascii="Adobe Garamond Pro" w:hAnsi="Adobe Garamond Pro"/>
        </w:rPr>
        <w:t>.</w:t>
      </w:r>
    </w:p>
    <w:p w:rsidR="00641C3A" w:rsidRDefault="00641C3A" w:rsidP="00641C3A">
      <w:pPr>
        <w:spacing w:after="0"/>
        <w:rPr>
          <w:rFonts w:ascii="Adobe Garamond Pro" w:hAnsi="Adobe Garamond Pro"/>
        </w:rPr>
      </w:pPr>
      <w:r>
        <w:rPr>
          <w:rFonts w:ascii="Adobe Garamond Pro" w:hAnsi="Adobe Garamond Pro"/>
        </w:rPr>
        <w:t>Certificado Nº: e3*2005/55*2006/51G*1555*01.</w:t>
      </w:r>
    </w:p>
    <w:p w:rsidR="00641C3A" w:rsidRDefault="00641C3A" w:rsidP="00641C3A">
      <w:pPr>
        <w:spacing w:after="0"/>
        <w:rPr>
          <w:rFonts w:ascii="Adobe Garamond Pro" w:hAnsi="Adobe Garamond Pro"/>
        </w:rPr>
      </w:pPr>
    </w:p>
    <w:p w:rsidR="00641C3A" w:rsidRDefault="00641C3A" w:rsidP="00641C3A">
      <w:pPr>
        <w:spacing w:after="0"/>
        <w:rPr>
          <w:rFonts w:ascii="Adobe Garamond Pro" w:hAnsi="Adobe Garamond Pro"/>
        </w:rPr>
      </w:pPr>
      <w:r>
        <w:rPr>
          <w:rFonts w:ascii="Adobe Garamond Pro" w:hAnsi="Adobe Garamond Pro"/>
        </w:rPr>
        <w:t>Con saludos atentos,</w:t>
      </w:r>
    </w:p>
    <w:p w:rsidR="00641C3A" w:rsidRDefault="00641C3A" w:rsidP="00641C3A">
      <w:pPr>
        <w:spacing w:after="0"/>
        <w:rPr>
          <w:rFonts w:ascii="Adobe Garamond Pro" w:hAnsi="Adobe Garamond Pro"/>
        </w:rPr>
      </w:pPr>
    </w:p>
    <w:p w:rsidR="00641C3A" w:rsidRPr="00641C3A" w:rsidRDefault="00641C3A" w:rsidP="00641C3A">
      <w:pPr>
        <w:spacing w:after="0"/>
        <w:rPr>
          <w:rFonts w:ascii="Brush Script Std" w:hAnsi="Brush Script Std"/>
        </w:rPr>
      </w:pPr>
      <w:r w:rsidRPr="00641C3A">
        <w:rPr>
          <w:rFonts w:ascii="Brush Script Std" w:hAnsi="Brush Script Std"/>
        </w:rPr>
        <w:t>&lt;Firma ilegible&gt;</w:t>
      </w:r>
    </w:p>
    <w:p w:rsidR="00895D05" w:rsidRDefault="00895D05" w:rsidP="00594E50">
      <w:pPr>
        <w:spacing w:after="0"/>
        <w:rPr>
          <w:rFonts w:ascii="Adobe Garamond Pro" w:hAnsi="Adobe Garamond Pro"/>
        </w:rPr>
      </w:pPr>
    </w:p>
    <w:p w:rsidR="00895D05" w:rsidRDefault="00895D05" w:rsidP="00594E50">
      <w:pPr>
        <w:spacing w:after="0"/>
        <w:rPr>
          <w:rFonts w:ascii="Adobe Garamond Pro" w:hAnsi="Adobe Garamond Pro"/>
        </w:rPr>
      </w:pPr>
    </w:p>
    <w:p w:rsidR="00895D05" w:rsidRDefault="00895D05" w:rsidP="00594E50">
      <w:pPr>
        <w:spacing w:after="0"/>
        <w:rPr>
          <w:rFonts w:ascii="Adobe Garamond Pro" w:hAnsi="Adobe Garamond Pro"/>
        </w:rPr>
      </w:pP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Iveco S.p.A</w:t>
      </w:r>
      <w:r w:rsidRPr="00895D05">
        <w:rPr>
          <w:rFonts w:ascii="Adobe Garamond Pro" w:hAnsi="Adobe Garamond Pro"/>
          <w:sz w:val="18"/>
        </w:rPr>
        <w:tab/>
        <w:t>Sede en Turín</w:t>
      </w: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Via Puglia 35, 10156 Turín, Italia</w:t>
      </w:r>
      <w:r w:rsidRPr="00895D05">
        <w:rPr>
          <w:rFonts w:ascii="Adobe Garamond Pro" w:hAnsi="Adobe Garamond Pro"/>
          <w:sz w:val="18"/>
        </w:rPr>
        <w:tab/>
        <w:t>Capital social Euro 819.519.717 i.v.</w:t>
      </w: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Tel: +39 011 00.7211</w:t>
      </w:r>
      <w:r w:rsidRPr="00895D05">
        <w:rPr>
          <w:rFonts w:ascii="Adobe Garamond Pro" w:hAnsi="Adobe Garamond Pro"/>
          <w:sz w:val="18"/>
        </w:rPr>
        <w:tab/>
        <w:t>Reg. Impr. Turín 01053960017, REA n. 488477</w:t>
      </w:r>
    </w:p>
    <w:p w:rsidR="00895D05" w:rsidRPr="00895D05" w:rsidRDefault="00895D05" w:rsidP="00895D05">
      <w:pPr>
        <w:tabs>
          <w:tab w:val="left" w:pos="4395"/>
        </w:tabs>
        <w:spacing w:after="0"/>
        <w:jc w:val="both"/>
        <w:rPr>
          <w:rFonts w:ascii="Adobe Garamond Pro" w:hAnsi="Adobe Garamond Pro"/>
          <w:sz w:val="18"/>
        </w:rPr>
      </w:pPr>
      <w:r w:rsidRPr="00895D05">
        <w:rPr>
          <w:rFonts w:ascii="Adobe Garamond Pro" w:hAnsi="Adobe Garamond Pro"/>
          <w:sz w:val="18"/>
        </w:rPr>
        <w:t>Fax: +39 011 00.74555-00.74905</w:t>
      </w:r>
      <w:r w:rsidRPr="00895D05">
        <w:rPr>
          <w:rFonts w:ascii="Adobe Garamond Pro" w:hAnsi="Adobe Garamond Pro"/>
          <w:sz w:val="18"/>
        </w:rPr>
        <w:tab/>
        <w:t>Dirección y Coordinación ex art. 2497 c.c.: Fiat S.p.A.</w:t>
      </w:r>
    </w:p>
    <w:p w:rsidR="00EE20F9" w:rsidRDefault="00594E50" w:rsidP="00594E50">
      <w:pPr>
        <w:spacing w:after="0"/>
        <w:rPr>
          <w:lang w:val="es-ES"/>
        </w:rPr>
      </w:pPr>
      <w:r w:rsidRPr="00594E50">
        <w:rPr>
          <w:rFonts w:ascii="Adobe Garamond Pro" w:hAnsi="Adobe Garamond Pro"/>
        </w:rPr>
        <w:br w:type="page"/>
      </w:r>
      <w:r w:rsidR="00EE20F9">
        <w:rPr>
          <w:lang w:val="es-ES"/>
        </w:rPr>
        <w:t>- - - - - - - - - - - - - - - - - - - - - - - - ÚLTIMA LÍNEA- - - - - - - - - - - - - - - - - - - - - - -</w:t>
      </w:r>
    </w:p>
    <w:p w:rsidR="00EE20F9" w:rsidRDefault="00EE20F9" w:rsidP="00EE20F9">
      <w:pPr>
        <w:spacing w:after="0"/>
        <w:rPr>
          <w:lang w:val="es-ES"/>
        </w:rPr>
      </w:pPr>
      <w:r>
        <w:rPr>
          <w:lang w:val="es-ES"/>
        </w:rPr>
        <w:t xml:space="preserve">EN FE DE LO CUAL, se expide la presente Traducción Oficial del inglés al español, comprensiva </w:t>
      </w:r>
      <w:r w:rsidRPr="00EE20F9">
        <w:rPr>
          <w:highlight w:val="yellow"/>
          <w:lang w:val="es-ES"/>
        </w:rPr>
        <w:t>de una página.</w:t>
      </w:r>
      <w:r>
        <w:rPr>
          <w:lang w:val="es-ES"/>
        </w:rPr>
        <w:t xml:space="preserve">  Firmo y sello en La Garita de Alajuela, Costa Rica, </w:t>
      </w:r>
      <w:r w:rsidRPr="00EE20F9">
        <w:rPr>
          <w:lang w:val="es-ES"/>
        </w:rPr>
        <w:t xml:space="preserve">a </w:t>
      </w:r>
      <w:r w:rsidRPr="00EE20F9">
        <w:rPr>
          <w:highlight w:val="yellow"/>
          <w:lang w:val="es-ES"/>
        </w:rPr>
        <w:t xml:space="preserve">los 000 días del mes de XXX </w:t>
      </w:r>
      <w:r w:rsidRPr="00EE20F9">
        <w:rPr>
          <w:lang w:val="es-ES"/>
        </w:rPr>
        <w:t>del dos mil diez.</w:t>
      </w:r>
      <w:r>
        <w:rPr>
          <w:lang w:val="es-ES"/>
        </w:rPr>
        <w:t xml:space="preserve">  Se agregan y cancelan los timbres de ley.-----------------</w:t>
      </w:r>
    </w:p>
    <w:p w:rsidR="00BD0832" w:rsidRPr="0027443D" w:rsidRDefault="00A46850" w:rsidP="009D2E47">
      <w:pPr>
        <w:spacing w:after="0"/>
        <w:ind w:left="284" w:hanging="284"/>
      </w:pPr>
    </w:p>
    <w:sectPr w:rsidR="00BD0832" w:rsidRPr="0027443D" w:rsidSect="000668C8">
      <w:footerReference w:type="even" r:id="rId9"/>
      <w:footerReference w:type="default" r:id="rId10"/>
      <w:pgSz w:w="11900" w:h="16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dobe Garamond Pro">
    <w:panose1 w:val="02020502060506020403"/>
    <w:charset w:val="00"/>
    <w:family w:val="auto"/>
    <w:pitch w:val="variable"/>
    <w:sig w:usb0="00000003" w:usb1="00000000" w:usb2="00000000" w:usb3="00000000" w:csb0="00000001" w:csb1="00000000"/>
  </w:font>
  <w:font w:name="Brush Script Std">
    <w:panose1 w:val="030608020406070704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43D" w:rsidRDefault="007C76F3" w:rsidP="006F750C">
    <w:pPr>
      <w:pStyle w:val="Footer"/>
      <w:framePr w:wrap="around" w:vAnchor="text" w:hAnchor="margin" w:xAlign="right" w:y="1"/>
      <w:rPr>
        <w:rStyle w:val="PageNumber"/>
      </w:rPr>
    </w:pPr>
    <w:r>
      <w:rPr>
        <w:rStyle w:val="PageNumber"/>
      </w:rPr>
      <w:fldChar w:fldCharType="begin"/>
    </w:r>
    <w:r w:rsidR="0027443D">
      <w:rPr>
        <w:rStyle w:val="PageNumber"/>
      </w:rPr>
      <w:instrText xml:space="preserve">PAGE  </w:instrText>
    </w:r>
    <w:r>
      <w:rPr>
        <w:rStyle w:val="PageNumber"/>
      </w:rPr>
      <w:fldChar w:fldCharType="end"/>
    </w:r>
  </w:p>
  <w:p w:rsidR="0027443D" w:rsidRDefault="0027443D" w:rsidP="0027443D">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43D" w:rsidRPr="0027443D" w:rsidRDefault="007C76F3" w:rsidP="006F750C">
    <w:pPr>
      <w:pStyle w:val="Footer"/>
      <w:framePr w:wrap="around" w:vAnchor="text" w:hAnchor="margin" w:xAlign="right" w:y="1"/>
      <w:rPr>
        <w:rStyle w:val="PageNumber"/>
      </w:rPr>
    </w:pPr>
    <w:r w:rsidRPr="0027443D">
      <w:rPr>
        <w:rStyle w:val="PageNumber"/>
        <w:sz w:val="20"/>
      </w:rPr>
      <w:fldChar w:fldCharType="begin"/>
    </w:r>
    <w:r w:rsidR="0027443D" w:rsidRPr="0027443D">
      <w:rPr>
        <w:rStyle w:val="PageNumber"/>
        <w:sz w:val="20"/>
      </w:rPr>
      <w:instrText xml:space="preserve">PAGE  </w:instrText>
    </w:r>
    <w:r w:rsidRPr="0027443D">
      <w:rPr>
        <w:rStyle w:val="PageNumber"/>
        <w:sz w:val="20"/>
      </w:rPr>
      <w:fldChar w:fldCharType="separate"/>
    </w:r>
    <w:r w:rsidR="00A46850">
      <w:rPr>
        <w:rStyle w:val="PageNumber"/>
        <w:noProof/>
        <w:sz w:val="20"/>
      </w:rPr>
      <w:t>6</w:t>
    </w:r>
    <w:r w:rsidRPr="0027443D">
      <w:rPr>
        <w:rStyle w:val="PageNumber"/>
        <w:sz w:val="20"/>
      </w:rPr>
      <w:fldChar w:fldCharType="end"/>
    </w:r>
  </w:p>
  <w:p w:rsidR="0027443D" w:rsidRPr="0027443D" w:rsidRDefault="0027443D" w:rsidP="0027443D">
    <w:pPr>
      <w:pStyle w:val="Footer"/>
      <w:ind w:right="360"/>
      <w:rPr>
        <w:sz w:val="20"/>
      </w:rP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5375"/>
    <w:multiLevelType w:val="multilevel"/>
    <w:tmpl w:val="F192E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F4DE0"/>
    <w:multiLevelType w:val="hybridMultilevel"/>
    <w:tmpl w:val="FD900C00"/>
    <w:lvl w:ilvl="0" w:tplc="D2CA3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E09FB"/>
    <w:multiLevelType w:val="multilevel"/>
    <w:tmpl w:val="4076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27343E"/>
    <w:multiLevelType w:val="hybridMultilevel"/>
    <w:tmpl w:val="FCFE2C84"/>
    <w:lvl w:ilvl="0" w:tplc="0C0A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224675"/>
    <w:multiLevelType w:val="hybridMultilevel"/>
    <w:tmpl w:val="61EAA860"/>
    <w:lvl w:ilvl="0" w:tplc="D2CA3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61F01"/>
    <w:multiLevelType w:val="hybridMultilevel"/>
    <w:tmpl w:val="2F6A5CF4"/>
    <w:lvl w:ilvl="0" w:tplc="0C0A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32429D"/>
    <w:multiLevelType w:val="hybridMultilevel"/>
    <w:tmpl w:val="7472CB92"/>
    <w:lvl w:ilvl="0" w:tplc="0C0A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395190"/>
    <w:multiLevelType w:val="hybridMultilevel"/>
    <w:tmpl w:val="72D6F1B4"/>
    <w:lvl w:ilvl="0" w:tplc="D2CA3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1E684E"/>
    <w:multiLevelType w:val="hybridMultilevel"/>
    <w:tmpl w:val="0996156A"/>
    <w:lvl w:ilvl="0" w:tplc="0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9413C4"/>
    <w:multiLevelType w:val="multilevel"/>
    <w:tmpl w:val="ECA4D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04321D"/>
    <w:multiLevelType w:val="hybridMultilevel"/>
    <w:tmpl w:val="6C00AD1A"/>
    <w:lvl w:ilvl="0" w:tplc="0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FA6ADF"/>
    <w:multiLevelType w:val="multilevel"/>
    <w:tmpl w:val="09961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BE06CA2"/>
    <w:multiLevelType w:val="hybridMultilevel"/>
    <w:tmpl w:val="A66C1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EC1969"/>
    <w:multiLevelType w:val="hybridMultilevel"/>
    <w:tmpl w:val="14A6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0"/>
  </w:num>
  <w:num w:numId="5">
    <w:abstractNumId w:val="13"/>
  </w:num>
  <w:num w:numId="6">
    <w:abstractNumId w:val="12"/>
  </w:num>
  <w:num w:numId="7">
    <w:abstractNumId w:val="6"/>
  </w:num>
  <w:num w:numId="8">
    <w:abstractNumId w:val="10"/>
  </w:num>
  <w:num w:numId="9">
    <w:abstractNumId w:val="5"/>
  </w:num>
  <w:num w:numId="10">
    <w:abstractNumId w:val="8"/>
  </w:num>
  <w:num w:numId="11">
    <w:abstractNumId w:val="11"/>
  </w:num>
  <w:num w:numId="12">
    <w:abstractNumId w:val="7"/>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D20717"/>
    <w:rsid w:val="000568DB"/>
    <w:rsid w:val="000E010B"/>
    <w:rsid w:val="00130823"/>
    <w:rsid w:val="00155342"/>
    <w:rsid w:val="0017211D"/>
    <w:rsid w:val="00172504"/>
    <w:rsid w:val="001B22C2"/>
    <w:rsid w:val="0020203A"/>
    <w:rsid w:val="00211057"/>
    <w:rsid w:val="002274A1"/>
    <w:rsid w:val="00241356"/>
    <w:rsid w:val="00262D9B"/>
    <w:rsid w:val="00271871"/>
    <w:rsid w:val="0027201C"/>
    <w:rsid w:val="0027443D"/>
    <w:rsid w:val="002A0318"/>
    <w:rsid w:val="002A3034"/>
    <w:rsid w:val="002F5893"/>
    <w:rsid w:val="00306A66"/>
    <w:rsid w:val="003269B0"/>
    <w:rsid w:val="00340F27"/>
    <w:rsid w:val="003E27C7"/>
    <w:rsid w:val="00440732"/>
    <w:rsid w:val="00491847"/>
    <w:rsid w:val="00594E50"/>
    <w:rsid w:val="005A67B1"/>
    <w:rsid w:val="006335AB"/>
    <w:rsid w:val="00641C3A"/>
    <w:rsid w:val="007659A2"/>
    <w:rsid w:val="00781EEF"/>
    <w:rsid w:val="00782AA2"/>
    <w:rsid w:val="00790DBF"/>
    <w:rsid w:val="007C76F3"/>
    <w:rsid w:val="007D166D"/>
    <w:rsid w:val="007E2F06"/>
    <w:rsid w:val="0080249A"/>
    <w:rsid w:val="008110AF"/>
    <w:rsid w:val="0088226B"/>
    <w:rsid w:val="00895D05"/>
    <w:rsid w:val="008A4C1B"/>
    <w:rsid w:val="008B4157"/>
    <w:rsid w:val="009208F1"/>
    <w:rsid w:val="00932737"/>
    <w:rsid w:val="009D2E47"/>
    <w:rsid w:val="009E6CFA"/>
    <w:rsid w:val="009F2403"/>
    <w:rsid w:val="00A446F5"/>
    <w:rsid w:val="00A46850"/>
    <w:rsid w:val="00A63102"/>
    <w:rsid w:val="00A73D04"/>
    <w:rsid w:val="00AA5193"/>
    <w:rsid w:val="00B23209"/>
    <w:rsid w:val="00B552EE"/>
    <w:rsid w:val="00BA735B"/>
    <w:rsid w:val="00C2295F"/>
    <w:rsid w:val="00C76363"/>
    <w:rsid w:val="00D1645D"/>
    <w:rsid w:val="00D20717"/>
    <w:rsid w:val="00E2630A"/>
    <w:rsid w:val="00EE20F9"/>
    <w:rsid w:val="00EE40E2"/>
    <w:rsid w:val="00EF267A"/>
    <w:rsid w:val="00F23B84"/>
    <w:rsid w:val="00F7162A"/>
    <w:rsid w:val="00F86F9A"/>
  </w:rsids>
  <m:mathPr>
    <m:mathFont m:val="Lucida Sans Unico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AA37AF"/>
    <w:rPr>
      <w:lang w:val="es-ES_tradnl"/>
    </w:rPr>
  </w:style>
  <w:style w:type="paragraph" w:styleId="Heading2">
    <w:name w:val="heading 2"/>
    <w:basedOn w:val="Normal"/>
    <w:link w:val="Heading2Char"/>
    <w:uiPriority w:val="9"/>
    <w:rsid w:val="009D2E47"/>
    <w:pPr>
      <w:spacing w:beforeLines="1" w:afterLines="1"/>
      <w:outlineLvl w:val="1"/>
    </w:pPr>
    <w:rPr>
      <w:rFonts w:ascii="Times" w:hAnsi="Times"/>
      <w:b/>
      <w:sz w:val="36"/>
      <w:szCs w:val="20"/>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7443D"/>
    <w:pPr>
      <w:tabs>
        <w:tab w:val="center" w:pos="4320"/>
        <w:tab w:val="right" w:pos="8640"/>
      </w:tabs>
      <w:spacing w:after="0"/>
    </w:pPr>
  </w:style>
  <w:style w:type="character" w:customStyle="1" w:styleId="HeaderChar">
    <w:name w:val="Header Char"/>
    <w:basedOn w:val="DefaultParagraphFont"/>
    <w:link w:val="Header"/>
    <w:uiPriority w:val="99"/>
    <w:semiHidden/>
    <w:rsid w:val="0027443D"/>
    <w:rPr>
      <w:sz w:val="24"/>
      <w:szCs w:val="24"/>
      <w:lang w:val="es-ES_tradnl"/>
    </w:rPr>
  </w:style>
  <w:style w:type="paragraph" w:styleId="Footer">
    <w:name w:val="footer"/>
    <w:basedOn w:val="Normal"/>
    <w:link w:val="FooterChar"/>
    <w:uiPriority w:val="99"/>
    <w:semiHidden/>
    <w:unhideWhenUsed/>
    <w:rsid w:val="0027443D"/>
    <w:pPr>
      <w:tabs>
        <w:tab w:val="center" w:pos="4320"/>
        <w:tab w:val="right" w:pos="8640"/>
      </w:tabs>
      <w:spacing w:after="0"/>
    </w:pPr>
  </w:style>
  <w:style w:type="character" w:customStyle="1" w:styleId="FooterChar">
    <w:name w:val="Footer Char"/>
    <w:basedOn w:val="DefaultParagraphFont"/>
    <w:link w:val="Footer"/>
    <w:uiPriority w:val="99"/>
    <w:semiHidden/>
    <w:rsid w:val="0027443D"/>
    <w:rPr>
      <w:sz w:val="24"/>
      <w:szCs w:val="24"/>
      <w:lang w:val="es-ES_tradnl"/>
    </w:rPr>
  </w:style>
  <w:style w:type="character" w:styleId="PageNumber">
    <w:name w:val="page number"/>
    <w:basedOn w:val="DefaultParagraphFont"/>
    <w:uiPriority w:val="99"/>
    <w:semiHidden/>
    <w:unhideWhenUsed/>
    <w:rsid w:val="0027443D"/>
  </w:style>
  <w:style w:type="character" w:styleId="Hyperlink">
    <w:name w:val="Hyperlink"/>
    <w:basedOn w:val="DefaultParagraphFont"/>
    <w:uiPriority w:val="99"/>
    <w:rsid w:val="00EF267A"/>
    <w:rPr>
      <w:color w:val="0000FF"/>
      <w:u w:val="single"/>
    </w:rPr>
  </w:style>
  <w:style w:type="character" w:styleId="FollowedHyperlink">
    <w:name w:val="FollowedHyperlink"/>
    <w:basedOn w:val="DefaultParagraphFont"/>
    <w:uiPriority w:val="99"/>
    <w:semiHidden/>
    <w:unhideWhenUsed/>
    <w:rsid w:val="00F86F9A"/>
    <w:rPr>
      <w:color w:val="800080" w:themeColor="followedHyperlink"/>
      <w:u w:val="single"/>
    </w:rPr>
  </w:style>
  <w:style w:type="character" w:customStyle="1" w:styleId="Heading2Char">
    <w:name w:val="Heading 2 Char"/>
    <w:basedOn w:val="DefaultParagraphFont"/>
    <w:link w:val="Heading2"/>
    <w:uiPriority w:val="9"/>
    <w:rsid w:val="009D2E47"/>
    <w:rPr>
      <w:rFonts w:ascii="Times" w:hAnsi="Times"/>
      <w:b/>
      <w:sz w:val="36"/>
    </w:rPr>
  </w:style>
  <w:style w:type="paragraph" w:styleId="NormalWeb">
    <w:name w:val="Normal (Web)"/>
    <w:basedOn w:val="Normal"/>
    <w:uiPriority w:val="99"/>
    <w:rsid w:val="009D2E47"/>
    <w:pPr>
      <w:spacing w:beforeLines="1" w:afterLines="1"/>
    </w:pPr>
    <w:rPr>
      <w:rFonts w:ascii="Times" w:hAnsi="Times" w:cs="Times New Roman"/>
      <w:sz w:val="20"/>
      <w:szCs w:val="20"/>
      <w:lang w:val="en-US"/>
    </w:rPr>
  </w:style>
  <w:style w:type="character" w:customStyle="1" w:styleId="corchete-llamada">
    <w:name w:val="corchete-llamada"/>
    <w:basedOn w:val="DefaultParagraphFont"/>
    <w:rsid w:val="009D2E47"/>
  </w:style>
  <w:style w:type="character" w:customStyle="1" w:styleId="toctoggle">
    <w:name w:val="toctoggle"/>
    <w:basedOn w:val="DefaultParagraphFont"/>
    <w:rsid w:val="009D2E47"/>
  </w:style>
  <w:style w:type="character" w:customStyle="1" w:styleId="tocnumber">
    <w:name w:val="tocnumber"/>
    <w:basedOn w:val="DefaultParagraphFont"/>
    <w:rsid w:val="009D2E47"/>
  </w:style>
  <w:style w:type="character" w:customStyle="1" w:styleId="toctext">
    <w:name w:val="toctext"/>
    <w:basedOn w:val="DefaultParagraphFont"/>
    <w:rsid w:val="009D2E47"/>
  </w:style>
  <w:style w:type="character" w:customStyle="1" w:styleId="editsection">
    <w:name w:val="editsection"/>
    <w:basedOn w:val="DefaultParagraphFont"/>
    <w:rsid w:val="009D2E47"/>
  </w:style>
  <w:style w:type="character" w:customStyle="1" w:styleId="mw-headline">
    <w:name w:val="mw-headline"/>
    <w:basedOn w:val="DefaultParagraphFont"/>
    <w:rsid w:val="009D2E47"/>
  </w:style>
  <w:style w:type="paragraph" w:styleId="ListParagraph">
    <w:name w:val="List Paragraph"/>
    <w:basedOn w:val="Normal"/>
    <w:uiPriority w:val="34"/>
    <w:qFormat/>
    <w:rsid w:val="009D2E47"/>
    <w:pPr>
      <w:ind w:left="720"/>
      <w:contextualSpacing/>
    </w:pPr>
  </w:style>
  <w:style w:type="character" w:styleId="Strong">
    <w:name w:val="Strong"/>
    <w:basedOn w:val="DefaultParagraphFont"/>
    <w:uiPriority w:val="22"/>
    <w:rsid w:val="00491847"/>
    <w:rPr>
      <w:b/>
    </w:rPr>
  </w:style>
  <w:style w:type="paragraph" w:styleId="BodyText">
    <w:name w:val="Body Text"/>
    <w:basedOn w:val="Normal"/>
    <w:link w:val="BodyTextChar"/>
    <w:rsid w:val="00EE20F9"/>
    <w:pPr>
      <w:spacing w:after="0" w:line="480" w:lineRule="auto"/>
      <w:jc w:val="both"/>
    </w:pPr>
    <w:rPr>
      <w:rFonts w:ascii="Courier New" w:eastAsia="Times New Roman" w:hAnsi="Courier New" w:cs="Times New Roman"/>
      <w:szCs w:val="20"/>
      <w:lang w:val="es-ES"/>
    </w:rPr>
  </w:style>
  <w:style w:type="character" w:customStyle="1" w:styleId="BodyTextChar">
    <w:name w:val="Body Text Char"/>
    <w:basedOn w:val="DefaultParagraphFont"/>
    <w:link w:val="BodyText"/>
    <w:rsid w:val="00EE20F9"/>
    <w:rPr>
      <w:rFonts w:ascii="Courier New" w:eastAsia="Times New Roman" w:hAnsi="Courier New" w:cs="Times New Roman"/>
      <w:szCs w:val="20"/>
      <w:lang w:val="es-ES"/>
    </w:rPr>
  </w:style>
  <w:style w:type="paragraph" w:styleId="Title">
    <w:name w:val="Title"/>
    <w:basedOn w:val="Normal"/>
    <w:link w:val="TitleChar"/>
    <w:qFormat/>
    <w:rsid w:val="00EE20F9"/>
    <w:pPr>
      <w:spacing w:after="0" w:line="360" w:lineRule="auto"/>
      <w:jc w:val="center"/>
    </w:pPr>
    <w:rPr>
      <w:rFonts w:ascii="Courier New" w:eastAsia="Times New Roman" w:hAnsi="Courier New" w:cs="Times New Roman"/>
      <w:b/>
      <w:szCs w:val="20"/>
      <w:u w:val="single"/>
      <w:lang w:val="es-CR"/>
    </w:rPr>
  </w:style>
  <w:style w:type="character" w:customStyle="1" w:styleId="TitleChar">
    <w:name w:val="Title Char"/>
    <w:basedOn w:val="DefaultParagraphFont"/>
    <w:link w:val="Title"/>
    <w:rsid w:val="00EE20F9"/>
    <w:rPr>
      <w:rFonts w:ascii="Courier New" w:eastAsia="Times New Roman" w:hAnsi="Courier New" w:cs="Times New Roman"/>
      <w:b/>
      <w:szCs w:val="20"/>
      <w:u w:val="single"/>
      <w:lang w:val="es-CR"/>
    </w:rPr>
  </w:style>
  <w:style w:type="character" w:customStyle="1" w:styleId="shorttext">
    <w:name w:val="short_text"/>
    <w:basedOn w:val="DefaultParagraphFont"/>
    <w:rsid w:val="00211057"/>
  </w:style>
</w:styles>
</file>

<file path=word/webSettings.xml><?xml version="1.0" encoding="utf-8"?>
<w:webSettings xmlns:r="http://schemas.openxmlformats.org/officeDocument/2006/relationships" xmlns:w="http://schemas.openxmlformats.org/wordprocessingml/2006/main">
  <w:divs>
    <w:div w:id="28990785">
      <w:bodyDiv w:val="1"/>
      <w:marLeft w:val="0"/>
      <w:marRight w:val="0"/>
      <w:marTop w:val="0"/>
      <w:marBottom w:val="0"/>
      <w:divBdr>
        <w:top w:val="none" w:sz="0" w:space="0" w:color="auto"/>
        <w:left w:val="none" w:sz="0" w:space="0" w:color="auto"/>
        <w:bottom w:val="none" w:sz="0" w:space="0" w:color="auto"/>
        <w:right w:val="none" w:sz="0" w:space="0" w:color="auto"/>
      </w:divBdr>
      <w:divsChild>
        <w:div w:id="1349911739">
          <w:marLeft w:val="0"/>
          <w:marRight w:val="0"/>
          <w:marTop w:val="0"/>
          <w:marBottom w:val="0"/>
          <w:divBdr>
            <w:top w:val="none" w:sz="0" w:space="0" w:color="auto"/>
            <w:left w:val="none" w:sz="0" w:space="0" w:color="auto"/>
            <w:bottom w:val="none" w:sz="0" w:space="0" w:color="auto"/>
            <w:right w:val="none" w:sz="0" w:space="0" w:color="auto"/>
          </w:divBdr>
        </w:div>
        <w:div w:id="1947880730">
          <w:marLeft w:val="0"/>
          <w:marRight w:val="0"/>
          <w:marTop w:val="0"/>
          <w:marBottom w:val="0"/>
          <w:divBdr>
            <w:top w:val="none" w:sz="0" w:space="0" w:color="auto"/>
            <w:left w:val="none" w:sz="0" w:space="0" w:color="auto"/>
            <w:bottom w:val="none" w:sz="0" w:space="0" w:color="auto"/>
            <w:right w:val="none" w:sz="0" w:space="0" w:color="auto"/>
          </w:divBdr>
        </w:div>
      </w:divsChild>
    </w:div>
    <w:div w:id="518203879">
      <w:bodyDiv w:val="1"/>
      <w:marLeft w:val="0"/>
      <w:marRight w:val="0"/>
      <w:marTop w:val="0"/>
      <w:marBottom w:val="0"/>
      <w:divBdr>
        <w:top w:val="none" w:sz="0" w:space="0" w:color="auto"/>
        <w:left w:val="none" w:sz="0" w:space="0" w:color="auto"/>
        <w:bottom w:val="none" w:sz="0" w:space="0" w:color="auto"/>
        <w:right w:val="none" w:sz="0" w:space="0" w:color="auto"/>
      </w:divBdr>
      <w:divsChild>
        <w:div w:id="1263029767">
          <w:marLeft w:val="0"/>
          <w:marRight w:val="0"/>
          <w:marTop w:val="0"/>
          <w:marBottom w:val="0"/>
          <w:divBdr>
            <w:top w:val="none" w:sz="0" w:space="0" w:color="auto"/>
            <w:left w:val="none" w:sz="0" w:space="0" w:color="auto"/>
            <w:bottom w:val="none" w:sz="0" w:space="0" w:color="auto"/>
            <w:right w:val="none" w:sz="0" w:space="0" w:color="auto"/>
          </w:divBdr>
        </w:div>
      </w:divsChild>
    </w:div>
    <w:div w:id="553738018">
      <w:bodyDiv w:val="1"/>
      <w:marLeft w:val="0"/>
      <w:marRight w:val="0"/>
      <w:marTop w:val="0"/>
      <w:marBottom w:val="0"/>
      <w:divBdr>
        <w:top w:val="none" w:sz="0" w:space="0" w:color="auto"/>
        <w:left w:val="none" w:sz="0" w:space="0" w:color="auto"/>
        <w:bottom w:val="none" w:sz="0" w:space="0" w:color="auto"/>
        <w:right w:val="none" w:sz="0" w:space="0" w:color="auto"/>
      </w:divBdr>
      <w:divsChild>
        <w:div w:id="449738991">
          <w:marLeft w:val="0"/>
          <w:marRight w:val="0"/>
          <w:marTop w:val="0"/>
          <w:marBottom w:val="0"/>
          <w:divBdr>
            <w:top w:val="none" w:sz="0" w:space="0" w:color="auto"/>
            <w:left w:val="none" w:sz="0" w:space="0" w:color="auto"/>
            <w:bottom w:val="none" w:sz="0" w:space="0" w:color="auto"/>
            <w:right w:val="none" w:sz="0" w:space="0" w:color="auto"/>
          </w:divBdr>
        </w:div>
      </w:divsChild>
    </w:div>
    <w:div w:id="913469161">
      <w:bodyDiv w:val="1"/>
      <w:marLeft w:val="0"/>
      <w:marRight w:val="0"/>
      <w:marTop w:val="0"/>
      <w:marBottom w:val="0"/>
      <w:divBdr>
        <w:top w:val="none" w:sz="0" w:space="0" w:color="auto"/>
        <w:left w:val="none" w:sz="0" w:space="0" w:color="auto"/>
        <w:bottom w:val="none" w:sz="0" w:space="0" w:color="auto"/>
        <w:right w:val="none" w:sz="0" w:space="0" w:color="auto"/>
      </w:divBdr>
    </w:div>
    <w:div w:id="1431198232">
      <w:bodyDiv w:val="1"/>
      <w:marLeft w:val="0"/>
      <w:marRight w:val="0"/>
      <w:marTop w:val="0"/>
      <w:marBottom w:val="0"/>
      <w:divBdr>
        <w:top w:val="none" w:sz="0" w:space="0" w:color="auto"/>
        <w:left w:val="none" w:sz="0" w:space="0" w:color="auto"/>
        <w:bottom w:val="none" w:sz="0" w:space="0" w:color="auto"/>
        <w:right w:val="none" w:sz="0" w:space="0" w:color="auto"/>
      </w:divBdr>
      <w:divsChild>
        <w:div w:id="7216371">
          <w:marLeft w:val="0"/>
          <w:marRight w:val="0"/>
          <w:marTop w:val="0"/>
          <w:marBottom w:val="0"/>
          <w:divBdr>
            <w:top w:val="none" w:sz="0" w:space="0" w:color="auto"/>
            <w:left w:val="none" w:sz="0" w:space="0" w:color="auto"/>
            <w:bottom w:val="none" w:sz="0" w:space="0" w:color="auto"/>
            <w:right w:val="none" w:sz="0" w:space="0" w:color="auto"/>
          </w:divBdr>
        </w:div>
        <w:div w:id="786314689">
          <w:marLeft w:val="0"/>
          <w:marRight w:val="0"/>
          <w:marTop w:val="0"/>
          <w:marBottom w:val="0"/>
          <w:divBdr>
            <w:top w:val="none" w:sz="0" w:space="0" w:color="auto"/>
            <w:left w:val="none" w:sz="0" w:space="0" w:color="auto"/>
            <w:bottom w:val="none" w:sz="0" w:space="0" w:color="auto"/>
            <w:right w:val="none" w:sz="0" w:space="0" w:color="auto"/>
          </w:divBdr>
        </w:div>
      </w:divsChild>
    </w:div>
    <w:div w:id="1975285166">
      <w:bodyDiv w:val="1"/>
      <w:marLeft w:val="0"/>
      <w:marRight w:val="0"/>
      <w:marTop w:val="0"/>
      <w:marBottom w:val="0"/>
      <w:divBdr>
        <w:top w:val="none" w:sz="0" w:space="0" w:color="auto"/>
        <w:left w:val="none" w:sz="0" w:space="0" w:color="auto"/>
        <w:bottom w:val="none" w:sz="0" w:space="0" w:color="auto"/>
        <w:right w:val="none" w:sz="0" w:space="0" w:color="auto"/>
      </w:divBdr>
      <w:divsChild>
        <w:div w:id="834222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mp02135@yahoo.com" TargetMode="External"/><Relationship Id="rId6" Type="http://schemas.openxmlformats.org/officeDocument/2006/relationships/hyperlink" Target="mailto:stevegs@maltanet.net" TargetMode="External"/><Relationship Id="rId7" Type="http://schemas.openxmlformats.org/officeDocument/2006/relationships/hyperlink" Target="mailto:jamato@vol.net.mt" TargetMode="External"/><Relationship Id="rId8" Type="http://schemas.openxmlformats.org/officeDocument/2006/relationships/hyperlink" Target="mailto:jamato@vol.net.mt"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19</Pages>
  <Words>4237</Words>
  <Characters>24151</Characters>
  <Application>Microsoft Macintosh Word</Application>
  <DocSecurity>0</DocSecurity>
  <Lines>201</Lines>
  <Paragraphs>48</Paragraphs>
  <ScaleCrop>false</ScaleCrop>
  <LinksUpToDate>false</LinksUpToDate>
  <CharactersWithSpaces>29659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Picado Isabel</dc:creator>
  <cp:keywords/>
  <cp:lastModifiedBy>Picado Isabel</cp:lastModifiedBy>
  <cp:revision>50</cp:revision>
  <dcterms:created xsi:type="dcterms:W3CDTF">2010-07-05T15:59:00Z</dcterms:created>
  <dcterms:modified xsi:type="dcterms:W3CDTF">2010-07-12T19:56:00Z</dcterms:modified>
</cp:coreProperties>
</file>